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2D6" w:rsidRPr="00DA2553" w:rsidRDefault="00F562D6" w:rsidP="00F55D0E">
      <w:pPr>
        <w:pStyle w:val="Sansinterligne"/>
        <w:tabs>
          <w:tab w:val="right" w:pos="10773"/>
        </w:tabs>
        <w:spacing w:line="360" w:lineRule="auto"/>
        <w:rPr>
          <w:rFonts w:ascii="Arial" w:hAnsi="Arial" w:cs="Arial"/>
          <w:sz w:val="24"/>
          <w:szCs w:val="24"/>
        </w:rPr>
      </w:pPr>
      <w:r w:rsidRPr="00DA2553">
        <w:rPr>
          <w:rFonts w:ascii="Arial" w:hAnsi="Arial" w:cs="Arial"/>
          <w:sz w:val="24"/>
          <w:szCs w:val="24"/>
        </w:rPr>
        <w:t>Nom : _____________________________</w:t>
      </w:r>
      <w:r w:rsidRPr="00DA2553">
        <w:rPr>
          <w:rFonts w:ascii="Arial" w:hAnsi="Arial" w:cs="Arial"/>
          <w:sz w:val="24"/>
          <w:szCs w:val="24"/>
        </w:rPr>
        <w:tab/>
        <w:t>Date : __________</w:t>
      </w:r>
      <w:bookmarkStart w:id="0" w:name="_GoBack"/>
      <w:bookmarkEnd w:id="0"/>
      <w:r w:rsidRPr="00DA2553">
        <w:rPr>
          <w:rFonts w:ascii="Arial" w:hAnsi="Arial" w:cs="Arial"/>
          <w:sz w:val="24"/>
          <w:szCs w:val="24"/>
        </w:rPr>
        <w:t>___________</w:t>
      </w:r>
    </w:p>
    <w:p w:rsidR="00F562D6" w:rsidRPr="00DA2553" w:rsidRDefault="00F562D6" w:rsidP="00F562D6">
      <w:pPr>
        <w:pStyle w:val="Sansinterligne"/>
        <w:tabs>
          <w:tab w:val="right" w:pos="8647"/>
        </w:tabs>
        <w:spacing w:line="360" w:lineRule="auto"/>
        <w:rPr>
          <w:rFonts w:ascii="Arial" w:hAnsi="Arial" w:cs="Arial"/>
          <w:sz w:val="24"/>
          <w:szCs w:val="24"/>
        </w:rPr>
      </w:pPr>
      <w:r w:rsidRPr="00DA2553">
        <w:rPr>
          <w:rFonts w:ascii="Arial" w:hAnsi="Arial" w:cs="Arial"/>
          <w:sz w:val="24"/>
          <w:szCs w:val="24"/>
        </w:rPr>
        <w:t>Groupe : __________</w:t>
      </w:r>
      <w:r>
        <w:rPr>
          <w:rFonts w:ascii="Arial" w:hAnsi="Arial" w:cs="Arial"/>
          <w:sz w:val="24"/>
          <w:szCs w:val="24"/>
        </w:rPr>
        <w:tab/>
      </w:r>
      <w:r w:rsidRPr="00DA2553">
        <w:rPr>
          <w:rFonts w:ascii="Arial" w:hAnsi="Arial" w:cs="Arial"/>
          <w:sz w:val="24"/>
          <w:szCs w:val="24"/>
        </w:rPr>
        <w:tab/>
      </w:r>
    </w:p>
    <w:p w:rsidR="00F562D6" w:rsidRPr="00DE65D8" w:rsidRDefault="00F562D6" w:rsidP="00F562D6">
      <w:pPr>
        <w:pStyle w:val="Sansinterligne"/>
        <w:tabs>
          <w:tab w:val="right" w:pos="8647"/>
        </w:tabs>
        <w:spacing w:line="276" w:lineRule="auto"/>
        <w:rPr>
          <w:rFonts w:ascii="Arial" w:hAnsi="Arial" w:cs="Arial"/>
          <w:sz w:val="6"/>
          <w:szCs w:val="24"/>
        </w:rPr>
      </w:pPr>
    </w:p>
    <w:p w:rsidR="00F562D6" w:rsidRPr="00DA2553" w:rsidRDefault="00F562D6" w:rsidP="00F562D6">
      <w:pPr>
        <w:pStyle w:val="Sansinterligne"/>
        <w:tabs>
          <w:tab w:val="right" w:pos="8647"/>
        </w:tabs>
        <w:jc w:val="center"/>
        <w:rPr>
          <w:rFonts w:ascii="Arial" w:hAnsi="Arial" w:cs="Arial"/>
          <w:sz w:val="24"/>
          <w:szCs w:val="24"/>
        </w:rPr>
      </w:pPr>
      <w:r w:rsidRPr="00DA2553">
        <w:rPr>
          <w:rFonts w:ascii="Arial" w:hAnsi="Arial" w:cs="Arial"/>
          <w:sz w:val="24"/>
          <w:szCs w:val="24"/>
        </w:rPr>
        <w:t>Mathématique</w:t>
      </w:r>
    </w:p>
    <w:p w:rsidR="00F562D6" w:rsidRPr="00B86E88" w:rsidRDefault="00F562D6" w:rsidP="00F562D6">
      <w:pPr>
        <w:pBdr>
          <w:bottom w:val="single" w:sz="4" w:space="1" w:color="auto"/>
        </w:pBdr>
        <w:jc w:val="both"/>
        <w:rPr>
          <w:rFonts w:ascii="Arial" w:hAnsi="Arial" w:cs="Arial"/>
          <w:sz w:val="14"/>
          <w:szCs w:val="24"/>
        </w:rPr>
      </w:pPr>
    </w:p>
    <w:p w:rsidR="00C46539" w:rsidRPr="00C46539" w:rsidRDefault="00F562D6" w:rsidP="00F562D6">
      <w:pPr>
        <w:pStyle w:val="Sansinterligne"/>
        <w:spacing w:line="276" w:lineRule="auto"/>
        <w:jc w:val="center"/>
        <w:rPr>
          <w:rFonts w:ascii="Arial" w:hAnsi="Arial" w:cs="Arial"/>
          <w:b/>
          <w:i/>
          <w:sz w:val="24"/>
          <w:szCs w:val="24"/>
          <w:u w:val="single"/>
        </w:rPr>
      </w:pPr>
      <w:r>
        <w:rPr>
          <w:rFonts w:ascii="Arial" w:hAnsi="Arial" w:cs="Arial"/>
          <w:b/>
          <w:sz w:val="24"/>
          <w:szCs w:val="24"/>
        </w:rPr>
        <w:t>Chapitre 3 – L</w:t>
      </w:r>
      <w:r w:rsidRPr="00F562D6">
        <w:rPr>
          <w:rFonts w:ascii="Arial" w:hAnsi="Arial" w:cs="Arial"/>
          <w:b/>
          <w:sz w:val="24"/>
          <w:szCs w:val="24"/>
        </w:rPr>
        <w:t>e jardin</w:t>
      </w:r>
    </w:p>
    <w:p w:rsidR="00C46539" w:rsidRDefault="00C46539" w:rsidP="0037716E">
      <w:pPr>
        <w:pStyle w:val="Sansinterligne"/>
        <w:spacing w:line="276" w:lineRule="auto"/>
        <w:jc w:val="both"/>
        <w:rPr>
          <w:rFonts w:ascii="Arial" w:hAnsi="Arial" w:cs="Arial"/>
          <w:sz w:val="24"/>
          <w:szCs w:val="24"/>
        </w:rPr>
      </w:pPr>
    </w:p>
    <w:p w:rsidR="00F85834" w:rsidRDefault="0037716E" w:rsidP="00E953AA">
      <w:pPr>
        <w:pStyle w:val="Sansinterligne"/>
        <w:spacing w:line="360" w:lineRule="auto"/>
        <w:jc w:val="both"/>
        <w:rPr>
          <w:rFonts w:ascii="Arial" w:hAnsi="Arial" w:cs="Arial"/>
          <w:sz w:val="24"/>
          <w:szCs w:val="24"/>
        </w:rPr>
      </w:pPr>
      <w:r>
        <w:rPr>
          <w:rFonts w:ascii="Arial" w:hAnsi="Arial" w:cs="Arial"/>
          <w:sz w:val="24"/>
          <w:szCs w:val="24"/>
        </w:rPr>
        <w:t>Un jardin est composé de quatre sections : une section de forme carrée, une section de forme triangulaire, une section de forme trapézoïdale rectangle et une section de forme rectangulaire.</w:t>
      </w:r>
    </w:p>
    <w:p w:rsidR="0037716E" w:rsidRDefault="0037716E" w:rsidP="00E953AA">
      <w:pPr>
        <w:pStyle w:val="Sansinterligne"/>
        <w:spacing w:line="360" w:lineRule="auto"/>
        <w:jc w:val="both"/>
        <w:rPr>
          <w:rFonts w:ascii="Arial" w:hAnsi="Arial" w:cs="Arial"/>
          <w:sz w:val="24"/>
          <w:szCs w:val="24"/>
        </w:rPr>
      </w:pPr>
    </w:p>
    <w:p w:rsidR="0037716E" w:rsidRPr="0037716E" w:rsidRDefault="0037716E" w:rsidP="00E953AA">
      <w:pPr>
        <w:pStyle w:val="Sansinterligne"/>
        <w:spacing w:line="360" w:lineRule="auto"/>
        <w:jc w:val="both"/>
        <w:rPr>
          <w:rFonts w:ascii="Arial" w:hAnsi="Arial" w:cs="Arial"/>
          <w:b/>
          <w:sz w:val="24"/>
          <w:szCs w:val="24"/>
        </w:rPr>
      </w:pPr>
      <w:r w:rsidRPr="0037716E">
        <w:rPr>
          <w:rFonts w:ascii="Arial" w:hAnsi="Arial" w:cs="Arial"/>
          <w:b/>
          <w:sz w:val="24"/>
          <w:szCs w:val="24"/>
        </w:rPr>
        <w:t>L’aire des sections</w:t>
      </w:r>
    </w:p>
    <w:p w:rsidR="0037716E" w:rsidRDefault="0037716E" w:rsidP="00E953AA">
      <w:pPr>
        <w:pStyle w:val="Sansinterligne"/>
        <w:spacing w:line="360" w:lineRule="auto"/>
        <w:jc w:val="both"/>
        <w:rPr>
          <w:rFonts w:ascii="Arial" w:hAnsi="Arial" w:cs="Arial"/>
          <w:sz w:val="24"/>
          <w:szCs w:val="24"/>
        </w:rPr>
      </w:pPr>
    </w:p>
    <w:p w:rsidR="0037716E" w:rsidRDefault="0037716E" w:rsidP="00E953AA">
      <w:pPr>
        <w:pStyle w:val="Sansinterligne"/>
        <w:spacing w:line="360" w:lineRule="auto"/>
        <w:jc w:val="both"/>
        <w:rPr>
          <w:rFonts w:ascii="Arial" w:hAnsi="Arial" w:cs="Arial"/>
          <w:sz w:val="24"/>
          <w:szCs w:val="24"/>
        </w:rPr>
      </w:pPr>
      <w:r>
        <w:rPr>
          <w:rFonts w:ascii="Arial" w:hAnsi="Arial" w:cs="Arial"/>
          <w:sz w:val="24"/>
          <w:szCs w:val="24"/>
        </w:rPr>
        <w:t xml:space="preserve">Les quatre sections </w:t>
      </w:r>
      <w:r w:rsidR="00E5508B">
        <w:rPr>
          <w:rFonts w:ascii="Arial" w:hAnsi="Arial" w:cs="Arial"/>
          <w:sz w:val="24"/>
          <w:szCs w:val="24"/>
        </w:rPr>
        <w:t xml:space="preserve">réunies </w:t>
      </w:r>
      <w:r>
        <w:rPr>
          <w:rFonts w:ascii="Arial" w:hAnsi="Arial" w:cs="Arial"/>
          <w:sz w:val="24"/>
          <w:szCs w:val="24"/>
        </w:rPr>
        <w:t xml:space="preserve">ont une aire totale de 340 m². </w:t>
      </w:r>
    </w:p>
    <w:p w:rsidR="0037716E" w:rsidRDefault="0037716E" w:rsidP="00E953AA">
      <w:pPr>
        <w:pStyle w:val="Sansinterligne"/>
        <w:spacing w:line="360" w:lineRule="auto"/>
        <w:jc w:val="both"/>
        <w:rPr>
          <w:rFonts w:ascii="Arial" w:hAnsi="Arial" w:cs="Arial"/>
          <w:sz w:val="24"/>
          <w:szCs w:val="24"/>
        </w:rPr>
      </w:pPr>
    </w:p>
    <w:p w:rsidR="0037716E" w:rsidRDefault="0037716E" w:rsidP="00E953AA">
      <w:pPr>
        <w:pStyle w:val="Sansinterligne"/>
        <w:spacing w:line="360" w:lineRule="auto"/>
        <w:jc w:val="both"/>
        <w:rPr>
          <w:rFonts w:ascii="Arial" w:hAnsi="Arial" w:cs="Arial"/>
          <w:sz w:val="24"/>
          <w:szCs w:val="24"/>
        </w:rPr>
      </w:pPr>
      <w:r>
        <w:rPr>
          <w:rFonts w:ascii="Arial" w:hAnsi="Arial" w:cs="Arial"/>
          <w:sz w:val="24"/>
          <w:szCs w:val="24"/>
        </w:rPr>
        <w:t>L’aire de la section triangulaire est de 4 de moins que le double de l’aire de la section carrée. L’aire de la section trapézoïdale est le triple de la section triangulaire. L’aire de la section rectangulaire est de 20 de plus que le tiers de l’aire de la section carrée.</w:t>
      </w:r>
    </w:p>
    <w:p w:rsidR="0037716E" w:rsidRDefault="0037716E" w:rsidP="00E953AA">
      <w:pPr>
        <w:pStyle w:val="Sansinterligne"/>
        <w:spacing w:line="360" w:lineRule="auto"/>
        <w:jc w:val="both"/>
        <w:rPr>
          <w:rFonts w:ascii="Arial" w:hAnsi="Arial" w:cs="Arial"/>
          <w:sz w:val="24"/>
          <w:szCs w:val="24"/>
        </w:rPr>
      </w:pPr>
    </w:p>
    <w:p w:rsidR="0037716E" w:rsidRDefault="0037716E" w:rsidP="00E953AA">
      <w:pPr>
        <w:pStyle w:val="Sansinterligne"/>
        <w:spacing w:line="360" w:lineRule="auto"/>
        <w:jc w:val="both"/>
        <w:rPr>
          <w:rFonts w:ascii="Arial" w:hAnsi="Arial" w:cs="Arial"/>
          <w:b/>
          <w:sz w:val="24"/>
          <w:szCs w:val="24"/>
        </w:rPr>
      </w:pPr>
      <w:r>
        <w:rPr>
          <w:rFonts w:ascii="Arial" w:hAnsi="Arial" w:cs="Arial"/>
          <w:b/>
          <w:sz w:val="24"/>
          <w:szCs w:val="24"/>
        </w:rPr>
        <w:t>Les dimensions connues</w:t>
      </w:r>
    </w:p>
    <w:p w:rsidR="0037716E" w:rsidRPr="0037716E" w:rsidRDefault="0037716E" w:rsidP="00E953AA">
      <w:pPr>
        <w:pStyle w:val="Sansinterligne"/>
        <w:spacing w:line="360" w:lineRule="auto"/>
        <w:jc w:val="both"/>
        <w:rPr>
          <w:rFonts w:ascii="Arial" w:hAnsi="Arial" w:cs="Arial"/>
          <w:b/>
          <w:sz w:val="24"/>
          <w:szCs w:val="24"/>
        </w:rPr>
      </w:pPr>
    </w:p>
    <w:p w:rsidR="0037716E" w:rsidRDefault="0037716E" w:rsidP="00E953AA">
      <w:pPr>
        <w:pStyle w:val="Sansinterligne"/>
        <w:spacing w:line="360" w:lineRule="auto"/>
        <w:jc w:val="both"/>
        <w:rPr>
          <w:rFonts w:ascii="Arial" w:hAnsi="Arial" w:cs="Arial"/>
          <w:sz w:val="24"/>
          <w:szCs w:val="24"/>
        </w:rPr>
      </w:pPr>
      <w:r>
        <w:rPr>
          <w:rFonts w:ascii="Arial" w:hAnsi="Arial" w:cs="Arial"/>
          <w:sz w:val="24"/>
          <w:szCs w:val="24"/>
        </w:rPr>
        <w:t>Pour la section triangulaire, la hauteur est de 8 m. Pour la section trapézoïdale, la hauteur est de 20 m alors que la grande base est 3 fois plus grande que la petite base. Pour la section rectangulaire, la hauteur est le double de la base.</w:t>
      </w:r>
    </w:p>
    <w:p w:rsidR="0037716E" w:rsidRDefault="0037716E" w:rsidP="00E953AA">
      <w:pPr>
        <w:pStyle w:val="Sansinterligne"/>
        <w:spacing w:line="360" w:lineRule="auto"/>
        <w:jc w:val="both"/>
        <w:rPr>
          <w:rFonts w:ascii="Arial" w:hAnsi="Arial" w:cs="Arial"/>
          <w:sz w:val="24"/>
          <w:szCs w:val="24"/>
        </w:rPr>
      </w:pPr>
    </w:p>
    <w:p w:rsidR="0037716E" w:rsidRDefault="0026481D" w:rsidP="00E953AA">
      <w:pPr>
        <w:pStyle w:val="Sansinterligne"/>
        <w:spacing w:line="360" w:lineRule="auto"/>
        <w:jc w:val="both"/>
        <w:rPr>
          <w:rFonts w:ascii="Arial" w:hAnsi="Arial" w:cs="Arial"/>
          <w:b/>
          <w:sz w:val="24"/>
          <w:szCs w:val="24"/>
        </w:rPr>
      </w:pPr>
      <w:r>
        <w:rPr>
          <w:rFonts w:ascii="Arial" w:hAnsi="Arial" w:cs="Arial"/>
          <w:b/>
          <w:sz w:val="24"/>
          <w:szCs w:val="24"/>
        </w:rPr>
        <w:t xml:space="preserve">Les coûts </w:t>
      </w:r>
    </w:p>
    <w:p w:rsidR="00F562D6" w:rsidRDefault="00F562D6" w:rsidP="00E953AA">
      <w:pPr>
        <w:pStyle w:val="Sansinterligne"/>
        <w:spacing w:line="360" w:lineRule="auto"/>
        <w:jc w:val="both"/>
        <w:rPr>
          <w:rFonts w:ascii="Arial" w:hAnsi="Arial" w:cs="Arial"/>
          <w:b/>
          <w:sz w:val="24"/>
          <w:szCs w:val="24"/>
        </w:rPr>
      </w:pPr>
    </w:p>
    <w:p w:rsidR="0026481D" w:rsidRDefault="0026481D" w:rsidP="00CD555A">
      <w:pPr>
        <w:pStyle w:val="Sansinterligne"/>
        <w:spacing w:line="360" w:lineRule="auto"/>
        <w:jc w:val="both"/>
        <w:rPr>
          <w:rFonts w:ascii="Arial" w:hAnsi="Arial" w:cs="Arial"/>
          <w:sz w:val="24"/>
          <w:szCs w:val="24"/>
        </w:rPr>
      </w:pPr>
      <w:r>
        <w:rPr>
          <w:rFonts w:ascii="Arial" w:hAnsi="Arial" w:cs="Arial"/>
          <w:sz w:val="24"/>
          <w:szCs w:val="24"/>
        </w:rPr>
        <w:t xml:space="preserve">La construction du jardin se fera en quatre phases. On construira une section par année selon l’ordre décroissant de leurs aires. Le coût de construction, la première année, sera </w:t>
      </w:r>
      <w:proofErr w:type="gramStart"/>
      <w:r>
        <w:rPr>
          <w:rFonts w:ascii="Arial" w:hAnsi="Arial" w:cs="Arial"/>
          <w:sz w:val="24"/>
          <w:szCs w:val="24"/>
        </w:rPr>
        <w:t xml:space="preserve">de </w:t>
      </w:r>
      <w:proofErr w:type="gramEnd"/>
      <m:oMath>
        <m:r>
          <w:rPr>
            <w:rFonts w:ascii="Cambria Math" w:hAnsi="Cambria Math" w:cs="Arial"/>
            <w:sz w:val="24"/>
            <w:szCs w:val="24"/>
          </w:rPr>
          <m:t>55$/</m:t>
        </m:r>
        <m:sSup>
          <m:sSupPr>
            <m:ctrlPr>
              <w:rPr>
                <w:rFonts w:ascii="Cambria Math" w:hAnsi="Cambria Math" w:cs="Arial"/>
                <w:i/>
                <w:sz w:val="24"/>
                <w:szCs w:val="24"/>
              </w:rPr>
            </m:ctrlPr>
          </m:sSupPr>
          <m:e>
            <m:r>
              <w:rPr>
                <w:rFonts w:ascii="Cambria Math" w:hAnsi="Cambria Math" w:cs="Arial"/>
                <w:sz w:val="24"/>
                <w:szCs w:val="24"/>
              </w:rPr>
              <m:t>m</m:t>
            </m:r>
          </m:e>
          <m:sup>
            <m:r>
              <w:rPr>
                <w:rFonts w:ascii="Cambria Math" w:hAnsi="Cambria Math" w:cs="Arial"/>
                <w:sz w:val="24"/>
                <w:szCs w:val="24"/>
              </w:rPr>
              <m:t>2</m:t>
            </m:r>
          </m:sup>
        </m:sSup>
      </m:oMath>
      <w:r>
        <w:rPr>
          <w:rFonts w:ascii="Arial" w:eastAsiaTheme="minorEastAsia" w:hAnsi="Arial" w:cs="Arial"/>
          <w:sz w:val="24"/>
          <w:szCs w:val="24"/>
        </w:rPr>
        <w:t xml:space="preserve">. La deuxième année, le coût de construction sera augmenté de 15 %. La troisième année, on augmentera le coût de </w:t>
      </w:r>
      <m:oMath>
        <m:r>
          <w:rPr>
            <w:rFonts w:ascii="Cambria Math" w:eastAsiaTheme="minorEastAsia" w:hAnsi="Cambria Math" w:cs="Arial"/>
            <w:sz w:val="24"/>
            <w:szCs w:val="24"/>
          </w:rPr>
          <m:t>5 $/</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m</m:t>
            </m:r>
          </m:e>
          <m:sup>
            <m:r>
              <w:rPr>
                <w:rFonts w:ascii="Cambria Math" w:eastAsiaTheme="minorEastAsia" w:hAnsi="Cambria Math" w:cs="Arial"/>
                <w:sz w:val="24"/>
                <w:szCs w:val="24"/>
              </w:rPr>
              <m:t>2</m:t>
            </m:r>
          </m:sup>
        </m:sSup>
      </m:oMath>
      <w:r>
        <w:rPr>
          <w:rFonts w:ascii="Arial" w:eastAsiaTheme="minorEastAsia" w:hAnsi="Arial" w:cs="Arial"/>
          <w:sz w:val="24"/>
          <w:szCs w:val="24"/>
        </w:rPr>
        <w:t xml:space="preserve"> par rapport à la deuxième année. Finalement, lors de la dernière année, le coût par mètre carré sera l</w:t>
      </w:r>
      <w:r w:rsidR="002F049E">
        <w:rPr>
          <w:rFonts w:ascii="Arial" w:eastAsiaTheme="minorEastAsia" w:hAnsi="Arial" w:cs="Arial"/>
          <w:sz w:val="24"/>
          <w:szCs w:val="24"/>
        </w:rPr>
        <w:t>e coût moyen</w:t>
      </w:r>
      <w:r w:rsidR="00CD555A">
        <w:rPr>
          <w:rFonts w:ascii="Arial" w:eastAsiaTheme="minorEastAsia" w:hAnsi="Arial" w:cs="Arial"/>
          <w:sz w:val="24"/>
          <w:szCs w:val="24"/>
        </w:rPr>
        <w:t xml:space="preserve"> des trois premières années, arrondi au dollar près. </w:t>
      </w:r>
    </w:p>
    <w:p w:rsidR="0026481D" w:rsidRPr="0026481D" w:rsidRDefault="0026481D" w:rsidP="00E953AA">
      <w:pPr>
        <w:pStyle w:val="Sansinterligne"/>
        <w:spacing w:line="360" w:lineRule="auto"/>
        <w:jc w:val="both"/>
        <w:rPr>
          <w:rFonts w:ascii="Arial" w:eastAsiaTheme="minorEastAsia" w:hAnsi="Arial" w:cs="Arial"/>
          <w:sz w:val="24"/>
          <w:szCs w:val="24"/>
        </w:rPr>
      </w:pPr>
    </w:p>
    <w:p w:rsidR="0037716E" w:rsidRDefault="0037716E" w:rsidP="00E953AA">
      <w:pPr>
        <w:pStyle w:val="Sansinterligne"/>
        <w:spacing w:line="360" w:lineRule="auto"/>
        <w:jc w:val="both"/>
        <w:rPr>
          <w:rFonts w:ascii="Arial" w:eastAsiaTheme="minorEastAsia" w:hAnsi="Arial" w:cs="Arial"/>
          <w:sz w:val="24"/>
          <w:szCs w:val="24"/>
        </w:rPr>
      </w:pPr>
      <w:r>
        <w:rPr>
          <w:rFonts w:ascii="Arial" w:eastAsiaTheme="minorEastAsia" w:hAnsi="Arial" w:cs="Arial"/>
          <w:sz w:val="24"/>
          <w:szCs w:val="24"/>
        </w:rPr>
        <w:t xml:space="preserve">Quelles seront les </w:t>
      </w:r>
      <w:r w:rsidRPr="00F562D6">
        <w:rPr>
          <w:rFonts w:ascii="Arial" w:eastAsiaTheme="minorEastAsia" w:hAnsi="Arial" w:cs="Arial"/>
          <w:sz w:val="24"/>
          <w:szCs w:val="24"/>
          <w:u w:val="single"/>
        </w:rPr>
        <w:t>dimensions</w:t>
      </w:r>
      <w:r>
        <w:rPr>
          <w:rFonts w:ascii="Arial" w:eastAsiaTheme="minorEastAsia" w:hAnsi="Arial" w:cs="Arial"/>
          <w:sz w:val="24"/>
          <w:szCs w:val="24"/>
        </w:rPr>
        <w:t xml:space="preserve"> des quatre sections</w:t>
      </w:r>
      <w:r w:rsidR="0026481D">
        <w:rPr>
          <w:rFonts w:ascii="Arial" w:eastAsiaTheme="minorEastAsia" w:hAnsi="Arial" w:cs="Arial"/>
          <w:sz w:val="24"/>
          <w:szCs w:val="24"/>
        </w:rPr>
        <w:t xml:space="preserve"> et combien coûtera l’aménagement de </w:t>
      </w:r>
      <w:r w:rsidR="0026481D">
        <w:rPr>
          <w:rFonts w:ascii="Arial" w:eastAsiaTheme="minorEastAsia" w:hAnsi="Arial" w:cs="Arial"/>
          <w:sz w:val="24"/>
          <w:szCs w:val="24"/>
          <w:u w:val="single"/>
        </w:rPr>
        <w:t>chacune</w:t>
      </w:r>
      <w:r w:rsidR="0026481D">
        <w:rPr>
          <w:rFonts w:ascii="Arial" w:eastAsiaTheme="minorEastAsia" w:hAnsi="Arial" w:cs="Arial"/>
          <w:sz w:val="24"/>
          <w:szCs w:val="24"/>
        </w:rPr>
        <w:t xml:space="preserve"> des sections? </w:t>
      </w:r>
    </w:p>
    <w:p w:rsidR="0026481D" w:rsidRPr="0026481D" w:rsidRDefault="0026481D" w:rsidP="00E953AA">
      <w:pPr>
        <w:pStyle w:val="Sansinterligne"/>
        <w:spacing w:line="360" w:lineRule="auto"/>
        <w:jc w:val="both"/>
        <w:rPr>
          <w:rFonts w:ascii="Arial" w:eastAsiaTheme="minorEastAsia" w:hAnsi="Arial" w:cs="Arial"/>
          <w:sz w:val="24"/>
          <w:szCs w:val="24"/>
        </w:rPr>
      </w:pPr>
    </w:p>
    <w:p w:rsidR="00863E8F" w:rsidRPr="00863E8F" w:rsidRDefault="00863E8F" w:rsidP="00E953AA">
      <w:pPr>
        <w:pStyle w:val="Sansinterligne"/>
        <w:spacing w:line="360" w:lineRule="auto"/>
        <w:jc w:val="both"/>
        <w:rPr>
          <w:rFonts w:ascii="Arial" w:eastAsiaTheme="minorEastAsia" w:hAnsi="Arial" w:cs="Arial"/>
          <w:sz w:val="24"/>
          <w:szCs w:val="24"/>
          <w:u w:val="single"/>
        </w:rPr>
      </w:pPr>
      <w:r w:rsidRPr="00863E8F">
        <w:rPr>
          <w:rFonts w:ascii="Arial" w:eastAsiaTheme="minorEastAsia" w:hAnsi="Arial" w:cs="Arial"/>
          <w:sz w:val="24"/>
          <w:szCs w:val="24"/>
          <w:u w:val="single"/>
        </w:rPr>
        <w:t>EFFECTUE TES DÉMARCHES SUR LA FEUILLE SUIVANTE, PUIS INSCRIS TES RÉPONSES CI-DESSOUS.</w:t>
      </w:r>
    </w:p>
    <w:p w:rsidR="00863E8F" w:rsidRDefault="00863E8F" w:rsidP="00E953AA">
      <w:pPr>
        <w:pStyle w:val="Sansinterligne"/>
        <w:spacing w:line="360" w:lineRule="auto"/>
        <w:jc w:val="both"/>
        <w:rPr>
          <w:rFonts w:ascii="Arial" w:eastAsiaTheme="minorEastAsia" w:hAnsi="Arial" w:cs="Arial"/>
          <w:sz w:val="24"/>
          <w:szCs w:val="24"/>
        </w:rPr>
      </w:pPr>
    </w:p>
    <w:p w:rsidR="00E953AA" w:rsidRDefault="00E953AA" w:rsidP="00E953AA">
      <w:pPr>
        <w:pStyle w:val="Sansinterligne"/>
        <w:spacing w:line="360" w:lineRule="auto"/>
        <w:jc w:val="both"/>
        <w:rPr>
          <w:rFonts w:ascii="Arial" w:eastAsiaTheme="minorEastAsia" w:hAnsi="Arial" w:cs="Arial"/>
          <w:sz w:val="24"/>
          <w:szCs w:val="24"/>
        </w:rPr>
      </w:pPr>
      <w:r>
        <w:rPr>
          <w:rFonts w:ascii="Arial" w:eastAsiaTheme="minorEastAsia" w:hAnsi="Arial" w:cs="Arial"/>
          <w:sz w:val="24"/>
          <w:szCs w:val="24"/>
        </w:rPr>
        <w:t>Réponse</w:t>
      </w:r>
      <w:r w:rsidR="00863E8F">
        <w:rPr>
          <w:rFonts w:ascii="Arial" w:eastAsiaTheme="minorEastAsia" w:hAnsi="Arial" w:cs="Arial"/>
          <w:sz w:val="24"/>
          <w:szCs w:val="24"/>
        </w:rPr>
        <w:t>s</w:t>
      </w:r>
      <w:r>
        <w:rPr>
          <w:rFonts w:ascii="Arial" w:eastAsiaTheme="minorEastAsia" w:hAnsi="Arial" w:cs="Arial"/>
          <w:sz w:val="24"/>
          <w:szCs w:val="24"/>
        </w:rPr>
        <w:t> :</w:t>
      </w:r>
    </w:p>
    <w:tbl>
      <w:tblPr>
        <w:tblStyle w:val="Grilledutableau"/>
        <w:tblW w:w="0" w:type="auto"/>
        <w:jc w:val="center"/>
        <w:tblLook w:val="04A0" w:firstRow="1" w:lastRow="0" w:firstColumn="1" w:lastColumn="0" w:noHBand="0" w:noVBand="1"/>
      </w:tblPr>
      <w:tblGrid>
        <w:gridCol w:w="2660"/>
        <w:gridCol w:w="6120"/>
      </w:tblGrid>
      <w:tr w:rsidR="00E953AA" w:rsidTr="00CD555A">
        <w:trPr>
          <w:trHeight w:val="850"/>
          <w:jc w:val="center"/>
        </w:trPr>
        <w:tc>
          <w:tcPr>
            <w:tcW w:w="8780" w:type="dxa"/>
            <w:gridSpan w:val="2"/>
            <w:tcBorders>
              <w:top w:val="nil"/>
              <w:left w:val="nil"/>
              <w:bottom w:val="single" w:sz="4" w:space="0" w:color="auto"/>
              <w:right w:val="nil"/>
            </w:tcBorders>
            <w:vAlign w:val="bottom"/>
          </w:tcPr>
          <w:p w:rsidR="00E953AA" w:rsidRPr="00E953AA" w:rsidRDefault="00E953AA" w:rsidP="00E953AA">
            <w:pPr>
              <w:pStyle w:val="Sansinterligne"/>
              <w:spacing w:line="360" w:lineRule="auto"/>
              <w:jc w:val="center"/>
              <w:rPr>
                <w:rFonts w:ascii="Arial" w:eastAsiaTheme="minorEastAsia" w:hAnsi="Arial" w:cs="Arial"/>
                <w:b/>
                <w:sz w:val="24"/>
                <w:szCs w:val="24"/>
              </w:rPr>
            </w:pPr>
            <w:r w:rsidRPr="00E953AA">
              <w:rPr>
                <w:rFonts w:ascii="Arial" w:eastAsiaTheme="minorEastAsia" w:hAnsi="Arial" w:cs="Arial"/>
                <w:b/>
                <w:sz w:val="24"/>
                <w:szCs w:val="24"/>
              </w:rPr>
              <w:t>Section de forme carrée</w:t>
            </w:r>
          </w:p>
        </w:tc>
      </w:tr>
      <w:tr w:rsidR="00E953AA" w:rsidTr="00CD555A">
        <w:trPr>
          <w:jc w:val="center"/>
        </w:trPr>
        <w:tc>
          <w:tcPr>
            <w:tcW w:w="2660" w:type="dxa"/>
            <w:tcBorders>
              <w:top w:val="single" w:sz="4" w:space="0" w:color="auto"/>
              <w:bottom w:val="single" w:sz="4" w:space="0" w:color="auto"/>
            </w:tcBorders>
          </w:tcPr>
          <w:p w:rsidR="00E953AA" w:rsidRDefault="00E953AA" w:rsidP="00E953AA">
            <w:pPr>
              <w:pStyle w:val="Sansinterligne"/>
              <w:spacing w:line="360" w:lineRule="auto"/>
              <w:jc w:val="both"/>
              <w:rPr>
                <w:rFonts w:ascii="Arial" w:eastAsiaTheme="minorEastAsia" w:hAnsi="Arial" w:cs="Arial"/>
                <w:sz w:val="24"/>
                <w:szCs w:val="24"/>
              </w:rPr>
            </w:pPr>
            <w:r>
              <w:rPr>
                <w:rFonts w:ascii="Arial" w:eastAsiaTheme="minorEastAsia" w:hAnsi="Arial" w:cs="Arial"/>
                <w:sz w:val="24"/>
                <w:szCs w:val="24"/>
              </w:rPr>
              <w:t>Mesure du côté :</w:t>
            </w:r>
          </w:p>
        </w:tc>
        <w:tc>
          <w:tcPr>
            <w:tcW w:w="6120" w:type="dxa"/>
            <w:tcBorders>
              <w:top w:val="single" w:sz="4" w:space="0" w:color="auto"/>
              <w:bottom w:val="single" w:sz="4" w:space="0" w:color="auto"/>
            </w:tcBorders>
          </w:tcPr>
          <w:p w:rsidR="00E953AA" w:rsidRDefault="00E953AA" w:rsidP="00E953AA">
            <w:pPr>
              <w:pStyle w:val="Sansinterligne"/>
              <w:spacing w:line="360" w:lineRule="auto"/>
              <w:jc w:val="both"/>
              <w:rPr>
                <w:rFonts w:ascii="Arial" w:eastAsiaTheme="minorEastAsia" w:hAnsi="Arial" w:cs="Arial"/>
                <w:sz w:val="24"/>
                <w:szCs w:val="24"/>
              </w:rPr>
            </w:pPr>
          </w:p>
        </w:tc>
      </w:tr>
      <w:tr w:rsidR="0026481D" w:rsidTr="00CD555A">
        <w:trPr>
          <w:jc w:val="center"/>
        </w:trPr>
        <w:tc>
          <w:tcPr>
            <w:tcW w:w="2660" w:type="dxa"/>
            <w:tcBorders>
              <w:top w:val="single" w:sz="4" w:space="0" w:color="auto"/>
              <w:bottom w:val="single" w:sz="4" w:space="0" w:color="auto"/>
            </w:tcBorders>
          </w:tcPr>
          <w:p w:rsidR="0026481D" w:rsidRDefault="0026481D" w:rsidP="00E953AA">
            <w:pPr>
              <w:pStyle w:val="Sansinterligne"/>
              <w:spacing w:line="360" w:lineRule="auto"/>
              <w:jc w:val="both"/>
              <w:rPr>
                <w:rFonts w:ascii="Arial" w:eastAsiaTheme="minorEastAsia" w:hAnsi="Arial" w:cs="Arial"/>
                <w:sz w:val="24"/>
                <w:szCs w:val="24"/>
              </w:rPr>
            </w:pPr>
            <w:r>
              <w:rPr>
                <w:rFonts w:ascii="Arial" w:eastAsiaTheme="minorEastAsia" w:hAnsi="Arial" w:cs="Arial"/>
                <w:sz w:val="24"/>
                <w:szCs w:val="24"/>
              </w:rPr>
              <w:t>Coût de construction :</w:t>
            </w:r>
          </w:p>
        </w:tc>
        <w:tc>
          <w:tcPr>
            <w:tcW w:w="6120" w:type="dxa"/>
            <w:tcBorders>
              <w:top w:val="single" w:sz="4" w:space="0" w:color="auto"/>
              <w:bottom w:val="single" w:sz="4" w:space="0" w:color="auto"/>
            </w:tcBorders>
          </w:tcPr>
          <w:p w:rsidR="0026481D" w:rsidRDefault="0026481D" w:rsidP="00E953AA">
            <w:pPr>
              <w:pStyle w:val="Sansinterligne"/>
              <w:spacing w:line="360" w:lineRule="auto"/>
              <w:jc w:val="both"/>
              <w:rPr>
                <w:rFonts w:ascii="Arial" w:eastAsiaTheme="minorEastAsia" w:hAnsi="Arial" w:cs="Arial"/>
                <w:sz w:val="24"/>
                <w:szCs w:val="24"/>
              </w:rPr>
            </w:pPr>
          </w:p>
        </w:tc>
      </w:tr>
      <w:tr w:rsidR="00E953AA" w:rsidTr="00CD555A">
        <w:trPr>
          <w:trHeight w:val="1020"/>
          <w:jc w:val="center"/>
        </w:trPr>
        <w:tc>
          <w:tcPr>
            <w:tcW w:w="8780" w:type="dxa"/>
            <w:gridSpan w:val="2"/>
            <w:tcBorders>
              <w:top w:val="single" w:sz="4" w:space="0" w:color="auto"/>
              <w:left w:val="nil"/>
              <w:bottom w:val="single" w:sz="4" w:space="0" w:color="auto"/>
              <w:right w:val="nil"/>
            </w:tcBorders>
            <w:vAlign w:val="bottom"/>
          </w:tcPr>
          <w:p w:rsidR="00E953AA" w:rsidRPr="00E953AA" w:rsidRDefault="00E953AA" w:rsidP="00E953AA">
            <w:pPr>
              <w:pStyle w:val="Sansinterligne"/>
              <w:spacing w:line="360" w:lineRule="auto"/>
              <w:jc w:val="center"/>
              <w:rPr>
                <w:rFonts w:ascii="Arial" w:eastAsiaTheme="minorEastAsia" w:hAnsi="Arial" w:cs="Arial"/>
                <w:b/>
                <w:sz w:val="24"/>
                <w:szCs w:val="24"/>
              </w:rPr>
            </w:pPr>
            <w:r w:rsidRPr="00E953AA">
              <w:rPr>
                <w:rFonts w:ascii="Arial" w:eastAsiaTheme="minorEastAsia" w:hAnsi="Arial" w:cs="Arial"/>
                <w:b/>
                <w:sz w:val="24"/>
                <w:szCs w:val="24"/>
              </w:rPr>
              <w:t>Section de forme triangulaire</w:t>
            </w:r>
          </w:p>
        </w:tc>
      </w:tr>
      <w:tr w:rsidR="00E953AA" w:rsidTr="00CD555A">
        <w:trPr>
          <w:jc w:val="center"/>
        </w:trPr>
        <w:tc>
          <w:tcPr>
            <w:tcW w:w="2660" w:type="dxa"/>
            <w:tcBorders>
              <w:top w:val="single" w:sz="4" w:space="0" w:color="auto"/>
            </w:tcBorders>
          </w:tcPr>
          <w:p w:rsidR="00E953AA" w:rsidRDefault="00E953AA" w:rsidP="00E953AA">
            <w:pPr>
              <w:pStyle w:val="Sansinterligne"/>
              <w:spacing w:line="360" w:lineRule="auto"/>
              <w:jc w:val="both"/>
              <w:rPr>
                <w:rFonts w:ascii="Arial" w:eastAsiaTheme="minorEastAsia" w:hAnsi="Arial" w:cs="Arial"/>
                <w:sz w:val="24"/>
                <w:szCs w:val="24"/>
              </w:rPr>
            </w:pPr>
            <w:r>
              <w:rPr>
                <w:rFonts w:ascii="Arial" w:eastAsiaTheme="minorEastAsia" w:hAnsi="Arial" w:cs="Arial"/>
                <w:sz w:val="24"/>
                <w:szCs w:val="24"/>
              </w:rPr>
              <w:t>Base :</w:t>
            </w:r>
          </w:p>
        </w:tc>
        <w:tc>
          <w:tcPr>
            <w:tcW w:w="6120" w:type="dxa"/>
            <w:tcBorders>
              <w:top w:val="single" w:sz="4" w:space="0" w:color="auto"/>
            </w:tcBorders>
          </w:tcPr>
          <w:p w:rsidR="00E953AA" w:rsidRDefault="00E953AA" w:rsidP="00E953AA">
            <w:pPr>
              <w:pStyle w:val="Sansinterligne"/>
              <w:spacing w:line="360" w:lineRule="auto"/>
              <w:jc w:val="both"/>
              <w:rPr>
                <w:rFonts w:ascii="Arial" w:eastAsiaTheme="minorEastAsia" w:hAnsi="Arial" w:cs="Arial"/>
                <w:sz w:val="24"/>
                <w:szCs w:val="24"/>
              </w:rPr>
            </w:pPr>
          </w:p>
        </w:tc>
      </w:tr>
      <w:tr w:rsidR="00E953AA" w:rsidTr="00CD555A">
        <w:trPr>
          <w:jc w:val="center"/>
        </w:trPr>
        <w:tc>
          <w:tcPr>
            <w:tcW w:w="2660" w:type="dxa"/>
            <w:tcBorders>
              <w:bottom w:val="single" w:sz="4" w:space="0" w:color="auto"/>
            </w:tcBorders>
          </w:tcPr>
          <w:p w:rsidR="00E953AA" w:rsidRDefault="00E953AA" w:rsidP="00E953AA">
            <w:pPr>
              <w:pStyle w:val="Sansinterligne"/>
              <w:spacing w:line="360" w:lineRule="auto"/>
              <w:jc w:val="both"/>
              <w:rPr>
                <w:rFonts w:ascii="Arial" w:eastAsiaTheme="minorEastAsia" w:hAnsi="Arial" w:cs="Arial"/>
                <w:sz w:val="24"/>
                <w:szCs w:val="24"/>
              </w:rPr>
            </w:pPr>
            <w:r>
              <w:rPr>
                <w:rFonts w:ascii="Arial" w:eastAsiaTheme="minorEastAsia" w:hAnsi="Arial" w:cs="Arial"/>
                <w:sz w:val="24"/>
                <w:szCs w:val="24"/>
              </w:rPr>
              <w:t>Hauteur :</w:t>
            </w:r>
          </w:p>
        </w:tc>
        <w:tc>
          <w:tcPr>
            <w:tcW w:w="6120" w:type="dxa"/>
            <w:tcBorders>
              <w:bottom w:val="single" w:sz="4" w:space="0" w:color="auto"/>
            </w:tcBorders>
          </w:tcPr>
          <w:p w:rsidR="00E953AA" w:rsidRDefault="00E953AA" w:rsidP="00E953AA">
            <w:pPr>
              <w:pStyle w:val="Sansinterligne"/>
              <w:spacing w:line="360" w:lineRule="auto"/>
              <w:jc w:val="both"/>
              <w:rPr>
                <w:rFonts w:ascii="Arial" w:eastAsiaTheme="minorEastAsia" w:hAnsi="Arial" w:cs="Arial"/>
                <w:sz w:val="24"/>
                <w:szCs w:val="24"/>
              </w:rPr>
            </w:pPr>
          </w:p>
        </w:tc>
      </w:tr>
      <w:tr w:rsidR="0026481D" w:rsidTr="00CD555A">
        <w:trPr>
          <w:jc w:val="center"/>
        </w:trPr>
        <w:tc>
          <w:tcPr>
            <w:tcW w:w="2660" w:type="dxa"/>
            <w:tcBorders>
              <w:bottom w:val="single" w:sz="4" w:space="0" w:color="auto"/>
            </w:tcBorders>
          </w:tcPr>
          <w:p w:rsidR="0026481D" w:rsidRDefault="0026481D" w:rsidP="00DE3DD1">
            <w:pPr>
              <w:pStyle w:val="Sansinterligne"/>
              <w:spacing w:line="360" w:lineRule="auto"/>
              <w:jc w:val="both"/>
              <w:rPr>
                <w:rFonts w:ascii="Arial" w:eastAsiaTheme="minorEastAsia" w:hAnsi="Arial" w:cs="Arial"/>
                <w:sz w:val="24"/>
                <w:szCs w:val="24"/>
              </w:rPr>
            </w:pPr>
            <w:r>
              <w:rPr>
                <w:rFonts w:ascii="Arial" w:eastAsiaTheme="minorEastAsia" w:hAnsi="Arial" w:cs="Arial"/>
                <w:sz w:val="24"/>
                <w:szCs w:val="24"/>
              </w:rPr>
              <w:t>Coût de construction :</w:t>
            </w:r>
          </w:p>
        </w:tc>
        <w:tc>
          <w:tcPr>
            <w:tcW w:w="6120" w:type="dxa"/>
            <w:tcBorders>
              <w:bottom w:val="single" w:sz="4" w:space="0" w:color="auto"/>
            </w:tcBorders>
          </w:tcPr>
          <w:p w:rsidR="0026481D" w:rsidRDefault="0026481D" w:rsidP="00E953AA">
            <w:pPr>
              <w:pStyle w:val="Sansinterligne"/>
              <w:spacing w:line="360" w:lineRule="auto"/>
              <w:jc w:val="both"/>
              <w:rPr>
                <w:rFonts w:ascii="Arial" w:eastAsiaTheme="minorEastAsia" w:hAnsi="Arial" w:cs="Arial"/>
                <w:sz w:val="24"/>
                <w:szCs w:val="24"/>
              </w:rPr>
            </w:pPr>
          </w:p>
        </w:tc>
      </w:tr>
      <w:tr w:rsidR="0026481D" w:rsidTr="00CD555A">
        <w:trPr>
          <w:trHeight w:val="1020"/>
          <w:jc w:val="center"/>
        </w:trPr>
        <w:tc>
          <w:tcPr>
            <w:tcW w:w="8780" w:type="dxa"/>
            <w:gridSpan w:val="2"/>
            <w:tcBorders>
              <w:top w:val="single" w:sz="4" w:space="0" w:color="auto"/>
              <w:left w:val="nil"/>
              <w:bottom w:val="single" w:sz="4" w:space="0" w:color="auto"/>
              <w:right w:val="nil"/>
            </w:tcBorders>
            <w:vAlign w:val="bottom"/>
          </w:tcPr>
          <w:p w:rsidR="0026481D" w:rsidRPr="00E953AA" w:rsidRDefault="0026481D" w:rsidP="00E953AA">
            <w:pPr>
              <w:pStyle w:val="Sansinterligne"/>
              <w:spacing w:line="360" w:lineRule="auto"/>
              <w:jc w:val="center"/>
              <w:rPr>
                <w:rFonts w:ascii="Arial" w:eastAsiaTheme="minorEastAsia" w:hAnsi="Arial" w:cs="Arial"/>
                <w:b/>
                <w:sz w:val="24"/>
                <w:szCs w:val="24"/>
              </w:rPr>
            </w:pPr>
            <w:r w:rsidRPr="00E953AA">
              <w:rPr>
                <w:rFonts w:ascii="Arial" w:eastAsiaTheme="minorEastAsia" w:hAnsi="Arial" w:cs="Arial"/>
                <w:b/>
                <w:sz w:val="24"/>
                <w:szCs w:val="24"/>
              </w:rPr>
              <w:t>Section de forme trapézoïdale rectangle</w:t>
            </w:r>
          </w:p>
        </w:tc>
      </w:tr>
      <w:tr w:rsidR="0026481D" w:rsidTr="00CD555A">
        <w:trPr>
          <w:jc w:val="center"/>
        </w:trPr>
        <w:tc>
          <w:tcPr>
            <w:tcW w:w="2660" w:type="dxa"/>
            <w:tcBorders>
              <w:top w:val="single" w:sz="4" w:space="0" w:color="auto"/>
            </w:tcBorders>
          </w:tcPr>
          <w:p w:rsidR="0026481D" w:rsidRDefault="0026481D" w:rsidP="00E953AA">
            <w:pPr>
              <w:pStyle w:val="Sansinterligne"/>
              <w:spacing w:line="360" w:lineRule="auto"/>
              <w:jc w:val="both"/>
              <w:rPr>
                <w:rFonts w:ascii="Arial" w:eastAsiaTheme="minorEastAsia" w:hAnsi="Arial" w:cs="Arial"/>
                <w:sz w:val="24"/>
                <w:szCs w:val="24"/>
              </w:rPr>
            </w:pPr>
            <w:r>
              <w:rPr>
                <w:rFonts w:ascii="Arial" w:eastAsiaTheme="minorEastAsia" w:hAnsi="Arial" w:cs="Arial"/>
                <w:sz w:val="24"/>
                <w:szCs w:val="24"/>
              </w:rPr>
              <w:t>Petite base :</w:t>
            </w:r>
          </w:p>
        </w:tc>
        <w:tc>
          <w:tcPr>
            <w:tcW w:w="6120" w:type="dxa"/>
            <w:tcBorders>
              <w:top w:val="single" w:sz="4" w:space="0" w:color="auto"/>
            </w:tcBorders>
          </w:tcPr>
          <w:p w:rsidR="0026481D" w:rsidRDefault="0026481D" w:rsidP="00E953AA">
            <w:pPr>
              <w:pStyle w:val="Sansinterligne"/>
              <w:spacing w:line="360" w:lineRule="auto"/>
              <w:jc w:val="both"/>
              <w:rPr>
                <w:rFonts w:ascii="Arial" w:eastAsiaTheme="minorEastAsia" w:hAnsi="Arial" w:cs="Arial"/>
                <w:sz w:val="24"/>
                <w:szCs w:val="24"/>
              </w:rPr>
            </w:pPr>
          </w:p>
        </w:tc>
      </w:tr>
      <w:tr w:rsidR="0026481D" w:rsidTr="00CD555A">
        <w:trPr>
          <w:jc w:val="center"/>
        </w:trPr>
        <w:tc>
          <w:tcPr>
            <w:tcW w:w="2660" w:type="dxa"/>
          </w:tcPr>
          <w:p w:rsidR="0026481D" w:rsidRDefault="0026481D" w:rsidP="00E953AA">
            <w:pPr>
              <w:pStyle w:val="Sansinterligne"/>
              <w:spacing w:line="360" w:lineRule="auto"/>
              <w:jc w:val="both"/>
              <w:rPr>
                <w:rFonts w:ascii="Arial" w:eastAsiaTheme="minorEastAsia" w:hAnsi="Arial" w:cs="Arial"/>
                <w:sz w:val="24"/>
                <w:szCs w:val="24"/>
              </w:rPr>
            </w:pPr>
            <w:r>
              <w:rPr>
                <w:rFonts w:ascii="Arial" w:eastAsiaTheme="minorEastAsia" w:hAnsi="Arial" w:cs="Arial"/>
                <w:sz w:val="24"/>
                <w:szCs w:val="24"/>
              </w:rPr>
              <w:t>Grande base :</w:t>
            </w:r>
          </w:p>
        </w:tc>
        <w:tc>
          <w:tcPr>
            <w:tcW w:w="6120" w:type="dxa"/>
          </w:tcPr>
          <w:p w:rsidR="0026481D" w:rsidRDefault="0026481D" w:rsidP="00E953AA">
            <w:pPr>
              <w:pStyle w:val="Sansinterligne"/>
              <w:spacing w:line="360" w:lineRule="auto"/>
              <w:jc w:val="both"/>
              <w:rPr>
                <w:rFonts w:ascii="Arial" w:eastAsiaTheme="minorEastAsia" w:hAnsi="Arial" w:cs="Arial"/>
                <w:sz w:val="24"/>
                <w:szCs w:val="24"/>
              </w:rPr>
            </w:pPr>
          </w:p>
        </w:tc>
      </w:tr>
      <w:tr w:rsidR="0026481D" w:rsidTr="00CD555A">
        <w:trPr>
          <w:jc w:val="center"/>
        </w:trPr>
        <w:tc>
          <w:tcPr>
            <w:tcW w:w="2660" w:type="dxa"/>
            <w:tcBorders>
              <w:bottom w:val="single" w:sz="4" w:space="0" w:color="auto"/>
            </w:tcBorders>
          </w:tcPr>
          <w:p w:rsidR="0026481D" w:rsidRDefault="0026481D" w:rsidP="00E953AA">
            <w:pPr>
              <w:pStyle w:val="Sansinterligne"/>
              <w:spacing w:line="360" w:lineRule="auto"/>
              <w:jc w:val="both"/>
              <w:rPr>
                <w:rFonts w:ascii="Arial" w:eastAsiaTheme="minorEastAsia" w:hAnsi="Arial" w:cs="Arial"/>
                <w:sz w:val="24"/>
                <w:szCs w:val="24"/>
              </w:rPr>
            </w:pPr>
            <w:r>
              <w:rPr>
                <w:rFonts w:ascii="Arial" w:eastAsiaTheme="minorEastAsia" w:hAnsi="Arial" w:cs="Arial"/>
                <w:sz w:val="24"/>
                <w:szCs w:val="24"/>
              </w:rPr>
              <w:t>Hauteur :</w:t>
            </w:r>
          </w:p>
        </w:tc>
        <w:tc>
          <w:tcPr>
            <w:tcW w:w="6120" w:type="dxa"/>
            <w:tcBorders>
              <w:bottom w:val="single" w:sz="4" w:space="0" w:color="auto"/>
            </w:tcBorders>
          </w:tcPr>
          <w:p w:rsidR="0026481D" w:rsidRDefault="0026481D" w:rsidP="00E953AA">
            <w:pPr>
              <w:pStyle w:val="Sansinterligne"/>
              <w:spacing w:line="360" w:lineRule="auto"/>
              <w:jc w:val="both"/>
              <w:rPr>
                <w:rFonts w:ascii="Arial" w:eastAsiaTheme="minorEastAsia" w:hAnsi="Arial" w:cs="Arial"/>
                <w:sz w:val="24"/>
                <w:szCs w:val="24"/>
              </w:rPr>
            </w:pPr>
          </w:p>
        </w:tc>
      </w:tr>
      <w:tr w:rsidR="0026481D" w:rsidTr="00CD555A">
        <w:trPr>
          <w:jc w:val="center"/>
        </w:trPr>
        <w:tc>
          <w:tcPr>
            <w:tcW w:w="2660" w:type="dxa"/>
            <w:tcBorders>
              <w:bottom w:val="single" w:sz="4" w:space="0" w:color="auto"/>
            </w:tcBorders>
          </w:tcPr>
          <w:p w:rsidR="0026481D" w:rsidRDefault="0026481D" w:rsidP="00DE3DD1">
            <w:pPr>
              <w:pStyle w:val="Sansinterligne"/>
              <w:spacing w:line="360" w:lineRule="auto"/>
              <w:jc w:val="both"/>
              <w:rPr>
                <w:rFonts w:ascii="Arial" w:eastAsiaTheme="minorEastAsia" w:hAnsi="Arial" w:cs="Arial"/>
                <w:sz w:val="24"/>
                <w:szCs w:val="24"/>
              </w:rPr>
            </w:pPr>
            <w:r>
              <w:rPr>
                <w:rFonts w:ascii="Arial" w:eastAsiaTheme="minorEastAsia" w:hAnsi="Arial" w:cs="Arial"/>
                <w:sz w:val="24"/>
                <w:szCs w:val="24"/>
              </w:rPr>
              <w:t>Coût de construction :</w:t>
            </w:r>
          </w:p>
        </w:tc>
        <w:tc>
          <w:tcPr>
            <w:tcW w:w="6120" w:type="dxa"/>
            <w:tcBorders>
              <w:bottom w:val="single" w:sz="4" w:space="0" w:color="auto"/>
            </w:tcBorders>
          </w:tcPr>
          <w:p w:rsidR="0026481D" w:rsidRDefault="0026481D" w:rsidP="00E953AA">
            <w:pPr>
              <w:pStyle w:val="Sansinterligne"/>
              <w:spacing w:line="360" w:lineRule="auto"/>
              <w:jc w:val="both"/>
              <w:rPr>
                <w:rFonts w:ascii="Arial" w:eastAsiaTheme="minorEastAsia" w:hAnsi="Arial" w:cs="Arial"/>
                <w:sz w:val="24"/>
                <w:szCs w:val="24"/>
              </w:rPr>
            </w:pPr>
          </w:p>
        </w:tc>
      </w:tr>
      <w:tr w:rsidR="0026481D" w:rsidTr="00CD555A">
        <w:trPr>
          <w:trHeight w:val="1020"/>
          <w:jc w:val="center"/>
        </w:trPr>
        <w:tc>
          <w:tcPr>
            <w:tcW w:w="8780" w:type="dxa"/>
            <w:gridSpan w:val="2"/>
            <w:tcBorders>
              <w:top w:val="single" w:sz="4" w:space="0" w:color="auto"/>
              <w:left w:val="nil"/>
              <w:bottom w:val="single" w:sz="4" w:space="0" w:color="auto"/>
              <w:right w:val="nil"/>
            </w:tcBorders>
            <w:vAlign w:val="bottom"/>
          </w:tcPr>
          <w:p w:rsidR="0026481D" w:rsidRPr="00E953AA" w:rsidRDefault="0026481D" w:rsidP="00E953AA">
            <w:pPr>
              <w:pStyle w:val="Sansinterligne"/>
              <w:spacing w:line="360" w:lineRule="auto"/>
              <w:jc w:val="center"/>
              <w:rPr>
                <w:rFonts w:ascii="Arial" w:eastAsiaTheme="minorEastAsia" w:hAnsi="Arial" w:cs="Arial"/>
                <w:b/>
                <w:sz w:val="24"/>
                <w:szCs w:val="24"/>
              </w:rPr>
            </w:pPr>
            <w:r w:rsidRPr="00E953AA">
              <w:rPr>
                <w:rFonts w:ascii="Arial" w:eastAsiaTheme="minorEastAsia" w:hAnsi="Arial" w:cs="Arial"/>
                <w:b/>
                <w:sz w:val="24"/>
                <w:szCs w:val="24"/>
              </w:rPr>
              <w:t>Section de forme rectangulaire</w:t>
            </w:r>
          </w:p>
        </w:tc>
      </w:tr>
      <w:tr w:rsidR="0026481D" w:rsidTr="00CD555A">
        <w:trPr>
          <w:jc w:val="center"/>
        </w:trPr>
        <w:tc>
          <w:tcPr>
            <w:tcW w:w="2660" w:type="dxa"/>
            <w:tcBorders>
              <w:top w:val="single" w:sz="4" w:space="0" w:color="auto"/>
            </w:tcBorders>
          </w:tcPr>
          <w:p w:rsidR="0026481D" w:rsidRDefault="0026481D" w:rsidP="00E953AA">
            <w:pPr>
              <w:pStyle w:val="Sansinterligne"/>
              <w:spacing w:line="360" w:lineRule="auto"/>
              <w:jc w:val="both"/>
              <w:rPr>
                <w:rFonts w:ascii="Arial" w:eastAsiaTheme="minorEastAsia" w:hAnsi="Arial" w:cs="Arial"/>
                <w:sz w:val="24"/>
                <w:szCs w:val="24"/>
              </w:rPr>
            </w:pPr>
            <w:r>
              <w:rPr>
                <w:rFonts w:ascii="Arial" w:eastAsiaTheme="minorEastAsia" w:hAnsi="Arial" w:cs="Arial"/>
                <w:sz w:val="24"/>
                <w:szCs w:val="24"/>
              </w:rPr>
              <w:t>Base :</w:t>
            </w:r>
          </w:p>
        </w:tc>
        <w:tc>
          <w:tcPr>
            <w:tcW w:w="6120" w:type="dxa"/>
            <w:tcBorders>
              <w:top w:val="single" w:sz="4" w:space="0" w:color="auto"/>
            </w:tcBorders>
          </w:tcPr>
          <w:p w:rsidR="0026481D" w:rsidRDefault="0026481D" w:rsidP="00E953AA">
            <w:pPr>
              <w:pStyle w:val="Sansinterligne"/>
              <w:spacing w:line="360" w:lineRule="auto"/>
              <w:jc w:val="both"/>
              <w:rPr>
                <w:rFonts w:ascii="Arial" w:eastAsiaTheme="minorEastAsia" w:hAnsi="Arial" w:cs="Arial"/>
                <w:sz w:val="24"/>
                <w:szCs w:val="24"/>
              </w:rPr>
            </w:pPr>
          </w:p>
        </w:tc>
      </w:tr>
      <w:tr w:rsidR="0026481D" w:rsidTr="00CD555A">
        <w:trPr>
          <w:jc w:val="center"/>
        </w:trPr>
        <w:tc>
          <w:tcPr>
            <w:tcW w:w="2660" w:type="dxa"/>
          </w:tcPr>
          <w:p w:rsidR="0026481D" w:rsidRDefault="0026481D" w:rsidP="00E953AA">
            <w:pPr>
              <w:pStyle w:val="Sansinterligne"/>
              <w:spacing w:line="360" w:lineRule="auto"/>
              <w:jc w:val="both"/>
              <w:rPr>
                <w:rFonts w:ascii="Arial" w:eastAsiaTheme="minorEastAsia" w:hAnsi="Arial" w:cs="Arial"/>
                <w:sz w:val="24"/>
                <w:szCs w:val="24"/>
              </w:rPr>
            </w:pPr>
            <w:r>
              <w:rPr>
                <w:rFonts w:ascii="Arial" w:eastAsiaTheme="minorEastAsia" w:hAnsi="Arial" w:cs="Arial"/>
                <w:sz w:val="24"/>
                <w:szCs w:val="24"/>
              </w:rPr>
              <w:t>Hauteur :</w:t>
            </w:r>
          </w:p>
        </w:tc>
        <w:tc>
          <w:tcPr>
            <w:tcW w:w="6120" w:type="dxa"/>
          </w:tcPr>
          <w:p w:rsidR="0026481D" w:rsidRDefault="0026481D" w:rsidP="00E953AA">
            <w:pPr>
              <w:pStyle w:val="Sansinterligne"/>
              <w:spacing w:line="360" w:lineRule="auto"/>
              <w:jc w:val="both"/>
              <w:rPr>
                <w:rFonts w:ascii="Arial" w:eastAsiaTheme="minorEastAsia" w:hAnsi="Arial" w:cs="Arial"/>
                <w:sz w:val="24"/>
                <w:szCs w:val="24"/>
              </w:rPr>
            </w:pPr>
          </w:p>
        </w:tc>
      </w:tr>
      <w:tr w:rsidR="0026481D" w:rsidTr="00CD555A">
        <w:trPr>
          <w:jc w:val="center"/>
        </w:trPr>
        <w:tc>
          <w:tcPr>
            <w:tcW w:w="2660" w:type="dxa"/>
          </w:tcPr>
          <w:p w:rsidR="0026481D" w:rsidRDefault="0026481D" w:rsidP="00DE3DD1">
            <w:pPr>
              <w:pStyle w:val="Sansinterligne"/>
              <w:spacing w:line="360" w:lineRule="auto"/>
              <w:jc w:val="both"/>
              <w:rPr>
                <w:rFonts w:ascii="Arial" w:eastAsiaTheme="minorEastAsia" w:hAnsi="Arial" w:cs="Arial"/>
                <w:sz w:val="24"/>
                <w:szCs w:val="24"/>
              </w:rPr>
            </w:pPr>
            <w:r>
              <w:rPr>
                <w:rFonts w:ascii="Arial" w:eastAsiaTheme="minorEastAsia" w:hAnsi="Arial" w:cs="Arial"/>
                <w:sz w:val="24"/>
                <w:szCs w:val="24"/>
              </w:rPr>
              <w:t>Coût de construction :</w:t>
            </w:r>
          </w:p>
        </w:tc>
        <w:tc>
          <w:tcPr>
            <w:tcW w:w="6120" w:type="dxa"/>
          </w:tcPr>
          <w:p w:rsidR="0026481D" w:rsidRDefault="0026481D" w:rsidP="00E953AA">
            <w:pPr>
              <w:pStyle w:val="Sansinterligne"/>
              <w:spacing w:line="360" w:lineRule="auto"/>
              <w:jc w:val="both"/>
              <w:rPr>
                <w:rFonts w:ascii="Arial" w:eastAsiaTheme="minorEastAsia" w:hAnsi="Arial" w:cs="Arial"/>
                <w:sz w:val="24"/>
                <w:szCs w:val="24"/>
              </w:rPr>
            </w:pPr>
          </w:p>
        </w:tc>
      </w:tr>
    </w:tbl>
    <w:p w:rsidR="00E953AA" w:rsidRDefault="00E953AA" w:rsidP="00E953AA">
      <w:pPr>
        <w:pStyle w:val="Sansinterligne"/>
        <w:spacing w:line="360" w:lineRule="auto"/>
        <w:jc w:val="both"/>
        <w:rPr>
          <w:rFonts w:ascii="Arial" w:eastAsiaTheme="minorEastAsia" w:hAnsi="Arial" w:cs="Arial"/>
          <w:sz w:val="24"/>
          <w:szCs w:val="24"/>
        </w:rPr>
      </w:pPr>
    </w:p>
    <w:p w:rsidR="00863E8F" w:rsidRDefault="00863E8F">
      <w:pPr>
        <w:rPr>
          <w:rFonts w:ascii="Arial" w:eastAsiaTheme="minorEastAsia" w:hAnsi="Arial" w:cs="Arial"/>
          <w:sz w:val="24"/>
          <w:szCs w:val="24"/>
        </w:rPr>
      </w:pPr>
      <w:r>
        <w:rPr>
          <w:rFonts w:ascii="Arial" w:eastAsiaTheme="minorEastAsia" w:hAnsi="Arial" w:cs="Arial"/>
          <w:sz w:val="24"/>
          <w:szCs w:val="24"/>
        </w:rPr>
        <w:br w:type="page"/>
      </w:r>
    </w:p>
    <w:p w:rsidR="00863E8F" w:rsidRDefault="00863E8F" w:rsidP="00863E8F">
      <w:pPr>
        <w:pStyle w:val="Sansinterligne"/>
        <w:spacing w:line="360" w:lineRule="auto"/>
        <w:jc w:val="center"/>
        <w:rPr>
          <w:rFonts w:ascii="Arial" w:eastAsiaTheme="minorEastAsia" w:hAnsi="Arial" w:cs="Arial"/>
          <w:sz w:val="24"/>
          <w:szCs w:val="24"/>
        </w:rPr>
      </w:pPr>
      <w:r>
        <w:rPr>
          <w:rFonts w:ascii="Arial" w:eastAsiaTheme="minorEastAsia" w:hAnsi="Arial" w:cs="Arial"/>
          <w:sz w:val="24"/>
          <w:szCs w:val="24"/>
        </w:rPr>
        <w:lastRenderedPageBreak/>
        <w:t>DÉMARCHE</w:t>
      </w:r>
      <w:r>
        <w:rPr>
          <w:rFonts w:ascii="Arial" w:eastAsiaTheme="minorEastAsia" w:hAnsi="Arial" w:cs="Arial"/>
          <w:sz w:val="24"/>
          <w:szCs w:val="24"/>
        </w:rPr>
        <w:tab/>
      </w:r>
    </w:p>
    <w:p w:rsidR="00863E8F" w:rsidRDefault="00863E8F">
      <w:pPr>
        <w:rPr>
          <w:rFonts w:ascii="Arial" w:eastAsiaTheme="minorEastAsia" w:hAnsi="Arial" w:cs="Arial"/>
          <w:sz w:val="24"/>
          <w:szCs w:val="24"/>
        </w:rPr>
      </w:pPr>
      <w:r>
        <w:rPr>
          <w:rFonts w:ascii="Arial" w:eastAsiaTheme="minorEastAsia" w:hAnsi="Arial" w:cs="Arial"/>
          <w:sz w:val="24"/>
          <w:szCs w:val="24"/>
        </w:rPr>
        <w:br w:type="page"/>
      </w:r>
    </w:p>
    <w:p w:rsidR="00863E8F" w:rsidRPr="00E953AA" w:rsidRDefault="00863E8F" w:rsidP="00863E8F">
      <w:pPr>
        <w:pStyle w:val="Sansinterligne"/>
        <w:spacing w:line="360" w:lineRule="auto"/>
        <w:jc w:val="center"/>
        <w:rPr>
          <w:rFonts w:ascii="Arial" w:eastAsiaTheme="minorEastAsia" w:hAnsi="Arial" w:cs="Arial"/>
          <w:sz w:val="24"/>
          <w:szCs w:val="24"/>
        </w:rPr>
      </w:pPr>
    </w:p>
    <w:sectPr w:rsidR="00863E8F" w:rsidRPr="00E953AA" w:rsidSect="00CD555A">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4B2" w:rsidRDefault="008344B2" w:rsidP="00F562D6">
      <w:pPr>
        <w:spacing w:after="0" w:line="240" w:lineRule="auto"/>
      </w:pPr>
      <w:r>
        <w:separator/>
      </w:r>
    </w:p>
  </w:endnote>
  <w:endnote w:type="continuationSeparator" w:id="0">
    <w:p w:rsidR="008344B2" w:rsidRDefault="008344B2" w:rsidP="00F56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2D6" w:rsidRDefault="00F562D6">
    <w:pPr>
      <w:pStyle w:val="Pieddepage"/>
    </w:pPr>
    <w:r>
      <w:t xml:space="preserve">Chapitre 3 – Le jardin </w:t>
    </w:r>
  </w:p>
  <w:p w:rsidR="00F562D6" w:rsidRDefault="00F562D6">
    <w:pPr>
      <w:pStyle w:val="Pieddepage"/>
    </w:pPr>
    <w:r>
      <w:t>Pratique de situation-problème</w:t>
    </w:r>
  </w:p>
  <w:p w:rsidR="00F562D6" w:rsidRDefault="00F562D6">
    <w:pPr>
      <w:pStyle w:val="Pieddepage"/>
    </w:pPr>
    <w:r>
      <w:t xml:space="preserve">Créée par </w:t>
    </w:r>
    <w:proofErr w:type="spellStart"/>
    <w:r>
      <w:t>Meggie</w:t>
    </w:r>
    <w:proofErr w:type="spellEnd"/>
    <w:r>
      <w:t xml:space="preserve"> Blanchette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4B2" w:rsidRDefault="008344B2" w:rsidP="00F562D6">
      <w:pPr>
        <w:spacing w:after="0" w:line="240" w:lineRule="auto"/>
      </w:pPr>
      <w:r>
        <w:separator/>
      </w:r>
    </w:p>
  </w:footnote>
  <w:footnote w:type="continuationSeparator" w:id="0">
    <w:p w:rsidR="008344B2" w:rsidRDefault="008344B2" w:rsidP="00F562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16E"/>
    <w:rsid w:val="0026481D"/>
    <w:rsid w:val="002F049E"/>
    <w:rsid w:val="0037716E"/>
    <w:rsid w:val="006170B3"/>
    <w:rsid w:val="008344B2"/>
    <w:rsid w:val="00863E8F"/>
    <w:rsid w:val="009942DC"/>
    <w:rsid w:val="00C46539"/>
    <w:rsid w:val="00CD555A"/>
    <w:rsid w:val="00E5508B"/>
    <w:rsid w:val="00E953AA"/>
    <w:rsid w:val="00F55D0E"/>
    <w:rsid w:val="00F562D6"/>
    <w:rsid w:val="00F8583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2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7716E"/>
    <w:pPr>
      <w:spacing w:after="0" w:line="240" w:lineRule="auto"/>
    </w:pPr>
  </w:style>
  <w:style w:type="character" w:styleId="Textedelespacerserv">
    <w:name w:val="Placeholder Text"/>
    <w:basedOn w:val="Policepardfaut"/>
    <w:uiPriority w:val="99"/>
    <w:semiHidden/>
    <w:rsid w:val="0037716E"/>
    <w:rPr>
      <w:color w:val="808080"/>
    </w:rPr>
  </w:style>
  <w:style w:type="paragraph" w:styleId="Textedebulles">
    <w:name w:val="Balloon Text"/>
    <w:basedOn w:val="Normal"/>
    <w:link w:val="TextedebullesCar"/>
    <w:uiPriority w:val="99"/>
    <w:semiHidden/>
    <w:unhideWhenUsed/>
    <w:rsid w:val="003771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716E"/>
    <w:rPr>
      <w:rFonts w:ascii="Tahoma" w:hAnsi="Tahoma" w:cs="Tahoma"/>
      <w:sz w:val="16"/>
      <w:szCs w:val="16"/>
    </w:rPr>
  </w:style>
  <w:style w:type="paragraph" w:styleId="En-tte">
    <w:name w:val="header"/>
    <w:basedOn w:val="Normal"/>
    <w:link w:val="En-tteCar"/>
    <w:uiPriority w:val="99"/>
    <w:unhideWhenUsed/>
    <w:rsid w:val="00F562D6"/>
    <w:pPr>
      <w:tabs>
        <w:tab w:val="center" w:pos="4320"/>
        <w:tab w:val="right" w:pos="8640"/>
      </w:tabs>
      <w:spacing w:after="0" w:line="240" w:lineRule="auto"/>
    </w:pPr>
  </w:style>
  <w:style w:type="character" w:customStyle="1" w:styleId="En-tteCar">
    <w:name w:val="En-tête Car"/>
    <w:basedOn w:val="Policepardfaut"/>
    <w:link w:val="En-tte"/>
    <w:uiPriority w:val="99"/>
    <w:rsid w:val="00F562D6"/>
  </w:style>
  <w:style w:type="paragraph" w:styleId="Pieddepage">
    <w:name w:val="footer"/>
    <w:basedOn w:val="Normal"/>
    <w:link w:val="PieddepageCar"/>
    <w:uiPriority w:val="99"/>
    <w:unhideWhenUsed/>
    <w:rsid w:val="00F562D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562D6"/>
  </w:style>
  <w:style w:type="table" w:styleId="Grilledutableau">
    <w:name w:val="Table Grid"/>
    <w:basedOn w:val="TableauNormal"/>
    <w:uiPriority w:val="59"/>
    <w:rsid w:val="00E95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2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7716E"/>
    <w:pPr>
      <w:spacing w:after="0" w:line="240" w:lineRule="auto"/>
    </w:pPr>
  </w:style>
  <w:style w:type="character" w:styleId="Textedelespacerserv">
    <w:name w:val="Placeholder Text"/>
    <w:basedOn w:val="Policepardfaut"/>
    <w:uiPriority w:val="99"/>
    <w:semiHidden/>
    <w:rsid w:val="0037716E"/>
    <w:rPr>
      <w:color w:val="808080"/>
    </w:rPr>
  </w:style>
  <w:style w:type="paragraph" w:styleId="Textedebulles">
    <w:name w:val="Balloon Text"/>
    <w:basedOn w:val="Normal"/>
    <w:link w:val="TextedebullesCar"/>
    <w:uiPriority w:val="99"/>
    <w:semiHidden/>
    <w:unhideWhenUsed/>
    <w:rsid w:val="003771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716E"/>
    <w:rPr>
      <w:rFonts w:ascii="Tahoma" w:hAnsi="Tahoma" w:cs="Tahoma"/>
      <w:sz w:val="16"/>
      <w:szCs w:val="16"/>
    </w:rPr>
  </w:style>
  <w:style w:type="paragraph" w:styleId="En-tte">
    <w:name w:val="header"/>
    <w:basedOn w:val="Normal"/>
    <w:link w:val="En-tteCar"/>
    <w:uiPriority w:val="99"/>
    <w:unhideWhenUsed/>
    <w:rsid w:val="00F562D6"/>
    <w:pPr>
      <w:tabs>
        <w:tab w:val="center" w:pos="4320"/>
        <w:tab w:val="right" w:pos="8640"/>
      </w:tabs>
      <w:spacing w:after="0" w:line="240" w:lineRule="auto"/>
    </w:pPr>
  </w:style>
  <w:style w:type="character" w:customStyle="1" w:styleId="En-tteCar">
    <w:name w:val="En-tête Car"/>
    <w:basedOn w:val="Policepardfaut"/>
    <w:link w:val="En-tte"/>
    <w:uiPriority w:val="99"/>
    <w:rsid w:val="00F562D6"/>
  </w:style>
  <w:style w:type="paragraph" w:styleId="Pieddepage">
    <w:name w:val="footer"/>
    <w:basedOn w:val="Normal"/>
    <w:link w:val="PieddepageCar"/>
    <w:uiPriority w:val="99"/>
    <w:unhideWhenUsed/>
    <w:rsid w:val="00F562D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562D6"/>
  </w:style>
  <w:style w:type="table" w:styleId="Grilledutableau">
    <w:name w:val="Table Grid"/>
    <w:basedOn w:val="TableauNormal"/>
    <w:uiPriority w:val="59"/>
    <w:rsid w:val="00E95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306</Words>
  <Characters>1688</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9</cp:revision>
  <dcterms:created xsi:type="dcterms:W3CDTF">2015-01-19T22:00:00Z</dcterms:created>
  <dcterms:modified xsi:type="dcterms:W3CDTF">2015-03-08T19:12:00Z</dcterms:modified>
</cp:coreProperties>
</file>