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713" w:rsidRPr="00A174E7" w:rsidRDefault="00956713" w:rsidP="00956713">
      <w:pPr>
        <w:pStyle w:val="Sansinterligne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Copperplate Gothic Bold" w:hAnsi="Copperplate Gothic Bold"/>
          <w:sz w:val="72"/>
          <w:szCs w:val="24"/>
        </w:rPr>
      </w:pPr>
      <w:r>
        <w:rPr>
          <w:rFonts w:ascii="Copperplate Gothic Bold" w:hAnsi="Copperplate Gothic Bold"/>
          <w:sz w:val="72"/>
          <w:szCs w:val="24"/>
        </w:rPr>
        <w:t>Chapitre 6</w:t>
      </w:r>
    </w:p>
    <w:p w:rsidR="00956713" w:rsidRDefault="00956713" w:rsidP="00956713">
      <w:pPr>
        <w:pStyle w:val="Sansinterligne"/>
        <w:jc w:val="center"/>
        <w:rPr>
          <w:rFonts w:ascii="Copperplate Gothic Bold" w:hAnsi="Copperplate Gothic Bold"/>
          <w:sz w:val="36"/>
          <w:szCs w:val="24"/>
        </w:rPr>
      </w:pPr>
    </w:p>
    <w:p w:rsidR="00956713" w:rsidRDefault="00956713" w:rsidP="00956713">
      <w:pPr>
        <w:pStyle w:val="Sansinterligne"/>
        <w:jc w:val="center"/>
        <w:rPr>
          <w:rFonts w:ascii="Copperplate Gothic Bold" w:hAnsi="Copperplate Gothic Bold"/>
          <w:sz w:val="36"/>
          <w:szCs w:val="24"/>
        </w:rPr>
      </w:pPr>
      <w:r>
        <w:rPr>
          <w:rFonts w:ascii="Copperplate Gothic Bold" w:hAnsi="Copperplate Gothic Bold"/>
          <w:sz w:val="36"/>
          <w:szCs w:val="24"/>
        </w:rPr>
        <w:t>Les solides</w:t>
      </w:r>
    </w:p>
    <w:p w:rsidR="00956713" w:rsidRDefault="00956713" w:rsidP="00956713">
      <w:pPr>
        <w:pStyle w:val="Sansinterligne"/>
        <w:jc w:val="center"/>
        <w:rPr>
          <w:rFonts w:ascii="Copperplate Gothic Bold" w:hAnsi="Copperplate Gothic Bold"/>
          <w:sz w:val="36"/>
          <w:szCs w:val="24"/>
        </w:rPr>
      </w:pPr>
      <w:r>
        <w:rPr>
          <w:rFonts w:ascii="Copperplate Gothic Bold" w:hAnsi="Copperplate Gothic Bold"/>
          <w:sz w:val="36"/>
          <w:szCs w:val="24"/>
        </w:rPr>
        <w:t>~Document de révision~</w:t>
      </w:r>
    </w:p>
    <w:p w:rsidR="00956713" w:rsidRDefault="00956713" w:rsidP="00956713">
      <w:pPr>
        <w:pStyle w:val="Sansinterligne"/>
        <w:jc w:val="center"/>
        <w:rPr>
          <w:rFonts w:ascii="Copperplate Gothic Bold" w:hAnsi="Copperplate Gothic Bold"/>
          <w:sz w:val="36"/>
          <w:szCs w:val="24"/>
        </w:rPr>
      </w:pPr>
    </w:p>
    <w:p w:rsidR="00956713" w:rsidRDefault="00956713" w:rsidP="00956713">
      <w:pPr>
        <w:pStyle w:val="Sansinterligne"/>
        <w:jc w:val="center"/>
        <w:rPr>
          <w:rFonts w:ascii="Copperplate Gothic Bold" w:hAnsi="Copperplate Gothic Bold"/>
          <w:noProof/>
          <w:sz w:val="36"/>
          <w:szCs w:val="24"/>
          <w:lang w:eastAsia="fr-CA"/>
        </w:rPr>
      </w:pPr>
      <w:r>
        <w:rPr>
          <w:rFonts w:ascii="Copperplate Gothic Bold" w:hAnsi="Copperplate Gothic Bold"/>
          <w:noProof/>
          <w:sz w:val="36"/>
          <w:szCs w:val="24"/>
          <w:lang w:eastAsia="fr-CA"/>
        </w:rPr>
        <w:drawing>
          <wp:anchor distT="0" distB="0" distL="114300" distR="114300" simplePos="0" relativeHeight="251685888" behindDoc="0" locked="0" layoutInCell="1" allowOverlap="1" wp14:anchorId="66900BC2" wp14:editId="3F200936">
            <wp:simplePos x="0" y="0"/>
            <wp:positionH relativeFrom="column">
              <wp:posOffset>1351280</wp:posOffset>
            </wp:positionH>
            <wp:positionV relativeFrom="paragraph">
              <wp:posOffset>119380</wp:posOffset>
            </wp:positionV>
            <wp:extent cx="2879090" cy="1172845"/>
            <wp:effectExtent l="19050" t="0" r="0" b="0"/>
            <wp:wrapNone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yramide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44" r="21739" b="43193"/>
                    <a:stretch/>
                  </pic:blipFill>
                  <pic:spPr bwMode="auto">
                    <a:xfrm>
                      <a:off x="0" y="0"/>
                      <a:ext cx="2879090" cy="1172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56713" w:rsidRDefault="00956713" w:rsidP="00956713">
      <w:pPr>
        <w:pStyle w:val="Sansinterligne"/>
        <w:jc w:val="center"/>
        <w:rPr>
          <w:rFonts w:ascii="Copperplate Gothic Bold" w:hAnsi="Copperplate Gothic Bold"/>
          <w:sz w:val="36"/>
          <w:szCs w:val="24"/>
        </w:rPr>
      </w:pPr>
    </w:p>
    <w:p w:rsidR="00956713" w:rsidRDefault="00956713" w:rsidP="00956713">
      <w:pPr>
        <w:pStyle w:val="Sansinterligne"/>
        <w:rPr>
          <w:rFonts w:ascii="Copperplate Gothic Bold" w:hAnsi="Copperplate Gothic Bold"/>
          <w:sz w:val="36"/>
          <w:szCs w:val="24"/>
        </w:rPr>
      </w:pPr>
    </w:p>
    <w:p w:rsidR="00956713" w:rsidRDefault="00956713" w:rsidP="00956713">
      <w:pPr>
        <w:pStyle w:val="Sansinterligne"/>
        <w:rPr>
          <w:rFonts w:ascii="Copperplate Gothic Bold" w:hAnsi="Copperplate Gothic Bold"/>
          <w:sz w:val="36"/>
          <w:szCs w:val="24"/>
        </w:rPr>
      </w:pPr>
    </w:p>
    <w:p w:rsidR="00956713" w:rsidRDefault="00956713" w:rsidP="00956713">
      <w:pPr>
        <w:pStyle w:val="Sansinterligne"/>
        <w:rPr>
          <w:rFonts w:ascii="Copperplate Gothic Bold" w:hAnsi="Copperplate Gothic Bold"/>
          <w:sz w:val="36"/>
          <w:szCs w:val="24"/>
        </w:rPr>
      </w:pPr>
    </w:p>
    <w:p w:rsidR="00956713" w:rsidRDefault="00956713" w:rsidP="00956713">
      <w:pPr>
        <w:pStyle w:val="Sansinterligne"/>
        <w:rPr>
          <w:rFonts w:ascii="Copperplate Gothic Bold" w:hAnsi="Copperplate Gothic Bold"/>
          <w:sz w:val="36"/>
          <w:szCs w:val="24"/>
        </w:rPr>
      </w:pPr>
    </w:p>
    <w:p w:rsidR="00956713" w:rsidRDefault="00956713" w:rsidP="00956713">
      <w:pPr>
        <w:pStyle w:val="Sansinterligne"/>
        <w:rPr>
          <w:rFonts w:ascii="Copperplate Gothic Bold" w:hAnsi="Copperplate Gothic Bold"/>
          <w:sz w:val="36"/>
          <w:szCs w:val="24"/>
        </w:rPr>
      </w:pPr>
    </w:p>
    <w:p w:rsidR="00956713" w:rsidRDefault="00956713" w:rsidP="00956713">
      <w:pPr>
        <w:pStyle w:val="Sansinterligne"/>
        <w:jc w:val="center"/>
        <w:rPr>
          <w:rFonts w:ascii="Copperplate Gothic Bold" w:hAnsi="Copperplate Gothic Bold"/>
          <w:sz w:val="36"/>
          <w:szCs w:val="24"/>
        </w:rPr>
      </w:pPr>
      <w:r>
        <w:rPr>
          <w:rFonts w:ascii="Copperplate Gothic Bold" w:hAnsi="Copperplate Gothic Bold"/>
          <w:sz w:val="36"/>
          <w:szCs w:val="24"/>
        </w:rPr>
        <w:t>Mathématique 2</w:t>
      </w:r>
      <w:r w:rsidRPr="00664C7A">
        <w:rPr>
          <w:rFonts w:ascii="Copperplate Gothic Bold" w:hAnsi="Copperplate Gothic Bold"/>
          <w:sz w:val="36"/>
          <w:szCs w:val="24"/>
          <w:vertAlign w:val="superscript"/>
        </w:rPr>
        <w:t>e</w:t>
      </w:r>
      <w:r>
        <w:rPr>
          <w:rFonts w:ascii="Copperplate Gothic Bold" w:hAnsi="Copperplate Gothic Bold"/>
          <w:sz w:val="36"/>
          <w:szCs w:val="24"/>
        </w:rPr>
        <w:t xml:space="preserve"> secondaire</w:t>
      </w:r>
    </w:p>
    <w:p w:rsidR="00956713" w:rsidRDefault="00956713" w:rsidP="00956713">
      <w:pPr>
        <w:pStyle w:val="Sansinterligne"/>
        <w:jc w:val="center"/>
        <w:rPr>
          <w:rFonts w:ascii="Copperplate Gothic Bold" w:hAnsi="Copperplate Gothic Bold"/>
          <w:sz w:val="36"/>
          <w:szCs w:val="24"/>
        </w:rPr>
      </w:pPr>
      <w:r>
        <w:rPr>
          <w:rFonts w:ascii="Copperplate Gothic Bold" w:hAnsi="Copperplate Gothic Bold"/>
          <w:sz w:val="36"/>
          <w:szCs w:val="24"/>
        </w:rPr>
        <w:t xml:space="preserve">Collège Regina </w:t>
      </w:r>
      <w:proofErr w:type="spellStart"/>
      <w:r>
        <w:rPr>
          <w:rFonts w:ascii="Copperplate Gothic Bold" w:hAnsi="Copperplate Gothic Bold"/>
          <w:sz w:val="36"/>
          <w:szCs w:val="24"/>
        </w:rPr>
        <w:t>Assumpta</w:t>
      </w:r>
      <w:proofErr w:type="spellEnd"/>
    </w:p>
    <w:p w:rsidR="00956713" w:rsidRDefault="00956713" w:rsidP="00956713">
      <w:pPr>
        <w:pStyle w:val="Sansinterligne"/>
        <w:jc w:val="center"/>
        <w:rPr>
          <w:rFonts w:ascii="Copperplate Gothic Bold" w:hAnsi="Copperplate Gothic Bold"/>
          <w:sz w:val="36"/>
          <w:szCs w:val="24"/>
        </w:rPr>
      </w:pPr>
      <w:r>
        <w:rPr>
          <w:rFonts w:ascii="Copperplate Gothic Bold" w:hAnsi="Copperplate Gothic Bold"/>
          <w:sz w:val="36"/>
          <w:szCs w:val="24"/>
        </w:rPr>
        <w:t xml:space="preserve">2014 – 2015 </w:t>
      </w:r>
    </w:p>
    <w:p w:rsidR="00956713" w:rsidRDefault="00956713" w:rsidP="00956713">
      <w:pPr>
        <w:pStyle w:val="Sansinterligne"/>
        <w:jc w:val="center"/>
        <w:rPr>
          <w:rFonts w:ascii="Copperplate Gothic Bold" w:hAnsi="Copperplate Gothic Bold"/>
          <w:sz w:val="36"/>
          <w:szCs w:val="24"/>
        </w:rPr>
      </w:pPr>
      <w:r>
        <w:rPr>
          <w:rFonts w:ascii="Copperplate Gothic Bold" w:hAnsi="Copperplate Gothic Bold"/>
          <w:noProof/>
          <w:sz w:val="36"/>
          <w:szCs w:val="24"/>
          <w:lang w:eastAsia="fr-CA"/>
        </w:rPr>
        <w:drawing>
          <wp:anchor distT="0" distB="0" distL="114300" distR="114300" simplePos="0" relativeHeight="251684864" behindDoc="0" locked="0" layoutInCell="1" allowOverlap="1" wp14:anchorId="4B0E407F" wp14:editId="7CCD26D8">
            <wp:simplePos x="0" y="0"/>
            <wp:positionH relativeFrom="column">
              <wp:posOffset>2334895</wp:posOffset>
            </wp:positionH>
            <wp:positionV relativeFrom="paragraph">
              <wp:posOffset>146050</wp:posOffset>
            </wp:positionV>
            <wp:extent cx="1127760" cy="1293495"/>
            <wp:effectExtent l="19050" t="0" r="0" b="0"/>
            <wp:wrapNone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re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760" cy="1293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6713" w:rsidRDefault="00956713" w:rsidP="00956713">
      <w:pPr>
        <w:pStyle w:val="Sansinterligne"/>
        <w:jc w:val="center"/>
        <w:rPr>
          <w:rFonts w:ascii="Copperplate Gothic Bold" w:hAnsi="Copperplate Gothic Bold"/>
          <w:sz w:val="36"/>
          <w:szCs w:val="24"/>
        </w:rPr>
      </w:pPr>
    </w:p>
    <w:p w:rsidR="00956713" w:rsidRDefault="00956713" w:rsidP="00956713">
      <w:pPr>
        <w:pStyle w:val="Sansinterligne"/>
        <w:jc w:val="center"/>
        <w:rPr>
          <w:rFonts w:ascii="Copperplate Gothic Bold" w:hAnsi="Copperplate Gothic Bold"/>
          <w:sz w:val="36"/>
          <w:szCs w:val="24"/>
        </w:rPr>
      </w:pPr>
      <w:r>
        <w:rPr>
          <w:rFonts w:ascii="Copperplate Gothic Bold" w:hAnsi="Copperplate Gothic Bold"/>
          <w:noProof/>
          <w:sz w:val="36"/>
          <w:szCs w:val="24"/>
          <w:lang w:eastAsia="fr-CA"/>
        </w:rPr>
        <w:drawing>
          <wp:anchor distT="0" distB="0" distL="114300" distR="114300" simplePos="0" relativeHeight="251683840" behindDoc="0" locked="0" layoutInCell="1" allowOverlap="1" wp14:anchorId="65581D16" wp14:editId="0060AF23">
            <wp:simplePos x="0" y="0"/>
            <wp:positionH relativeFrom="column">
              <wp:posOffset>4491355</wp:posOffset>
            </wp:positionH>
            <wp:positionV relativeFrom="paragraph">
              <wp:posOffset>163830</wp:posOffset>
            </wp:positionV>
            <wp:extent cx="1007110" cy="1845945"/>
            <wp:effectExtent l="19050" t="0" r="2540" b="0"/>
            <wp:wrapNone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344" r="29730"/>
                    <a:stretch/>
                  </pic:blipFill>
                  <pic:spPr bwMode="auto">
                    <a:xfrm>
                      <a:off x="0" y="0"/>
                      <a:ext cx="1007110" cy="1845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56713" w:rsidRDefault="00956713" w:rsidP="00956713">
      <w:pPr>
        <w:pStyle w:val="Sansinterligne"/>
        <w:jc w:val="center"/>
        <w:rPr>
          <w:rFonts w:ascii="Copperplate Gothic Bold" w:hAnsi="Copperplate Gothic Bold"/>
          <w:sz w:val="36"/>
          <w:szCs w:val="24"/>
        </w:rPr>
      </w:pPr>
      <w:r>
        <w:rPr>
          <w:rFonts w:ascii="Copperplate Gothic Bold" w:hAnsi="Copperplate Gothic Bold"/>
          <w:noProof/>
          <w:sz w:val="36"/>
          <w:szCs w:val="24"/>
          <w:lang w:eastAsia="fr-CA"/>
        </w:rPr>
        <w:drawing>
          <wp:anchor distT="0" distB="0" distL="114300" distR="114300" simplePos="0" relativeHeight="251682816" behindDoc="0" locked="0" layoutInCell="1" allowOverlap="1" wp14:anchorId="182B7289" wp14:editId="55D5BAAD">
            <wp:simplePos x="0" y="0"/>
            <wp:positionH relativeFrom="column">
              <wp:posOffset>-485775</wp:posOffset>
            </wp:positionH>
            <wp:positionV relativeFrom="paragraph">
              <wp:posOffset>9525</wp:posOffset>
            </wp:positionV>
            <wp:extent cx="2105025" cy="1578610"/>
            <wp:effectExtent l="0" t="0" r="0" b="0"/>
            <wp:wrapNone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7_cone-signalisation-h-075--bandes-retro-classe-0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1578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6713" w:rsidRPr="008F2BFF" w:rsidRDefault="00956713" w:rsidP="00956713">
      <w:pPr>
        <w:pStyle w:val="Sansinterligne"/>
        <w:jc w:val="center"/>
        <w:rPr>
          <w:rFonts w:ascii="Copperplate Gothic Bold" w:hAnsi="Copperplate Gothic Bold"/>
          <w:color w:val="FF0000"/>
          <w:sz w:val="36"/>
          <w:szCs w:val="24"/>
        </w:rPr>
      </w:pPr>
    </w:p>
    <w:p w:rsidR="00956713" w:rsidRPr="008F2BFF" w:rsidRDefault="00956713" w:rsidP="00956713">
      <w:pPr>
        <w:pStyle w:val="Sansinterligne"/>
        <w:jc w:val="center"/>
        <w:rPr>
          <w:rFonts w:ascii="Copperplate Gothic Bold" w:hAnsi="Copperplate Gothic Bold"/>
          <w:color w:val="FF0000"/>
          <w:sz w:val="36"/>
          <w:szCs w:val="24"/>
        </w:rPr>
      </w:pPr>
    </w:p>
    <w:p w:rsidR="00956713" w:rsidRDefault="00956713" w:rsidP="00956713">
      <w:pPr>
        <w:pStyle w:val="Sansinterligne"/>
        <w:jc w:val="center"/>
        <w:rPr>
          <w:rFonts w:ascii="Copperplate Gothic Bold" w:hAnsi="Copperplate Gothic Bold"/>
          <w:sz w:val="36"/>
          <w:szCs w:val="24"/>
        </w:rPr>
      </w:pPr>
    </w:p>
    <w:p w:rsidR="00956713" w:rsidRDefault="00956713" w:rsidP="00956713">
      <w:pPr>
        <w:pStyle w:val="Sansinterligne"/>
        <w:jc w:val="center"/>
        <w:rPr>
          <w:rFonts w:ascii="Copperplate Gothic Bold" w:hAnsi="Copperplate Gothic Bold"/>
          <w:sz w:val="36"/>
          <w:szCs w:val="24"/>
        </w:rPr>
      </w:pPr>
    </w:p>
    <w:p w:rsidR="00956713" w:rsidRDefault="00956713" w:rsidP="00956713">
      <w:pPr>
        <w:pStyle w:val="Sansinterligne"/>
        <w:jc w:val="center"/>
        <w:rPr>
          <w:rFonts w:ascii="Copperplate Gothic Bold" w:hAnsi="Copperplate Gothic Bold"/>
          <w:sz w:val="36"/>
          <w:szCs w:val="24"/>
        </w:rPr>
      </w:pPr>
    </w:p>
    <w:p w:rsidR="00956713" w:rsidRDefault="00956713" w:rsidP="00956713">
      <w:pPr>
        <w:pStyle w:val="Sansinterligne"/>
        <w:jc w:val="center"/>
        <w:rPr>
          <w:rFonts w:ascii="Copperplate Gothic Bold" w:hAnsi="Copperplate Gothic Bold"/>
          <w:sz w:val="36"/>
          <w:szCs w:val="24"/>
        </w:rPr>
      </w:pPr>
    </w:p>
    <w:p w:rsidR="00956713" w:rsidRDefault="00956713" w:rsidP="00956713">
      <w:pPr>
        <w:pStyle w:val="Sansinterligne"/>
        <w:jc w:val="center"/>
        <w:rPr>
          <w:rFonts w:ascii="Copperplate Gothic Bold" w:hAnsi="Copperplate Gothic Bold"/>
          <w:sz w:val="36"/>
          <w:szCs w:val="24"/>
        </w:rPr>
      </w:pPr>
    </w:p>
    <w:p w:rsidR="00956713" w:rsidRDefault="00956713" w:rsidP="00956713">
      <w:pPr>
        <w:pStyle w:val="Sansinterligne"/>
        <w:jc w:val="center"/>
        <w:rPr>
          <w:rFonts w:ascii="Copperplate Gothic Bold" w:hAnsi="Copperplate Gothic Bold"/>
          <w:sz w:val="36"/>
          <w:szCs w:val="24"/>
        </w:rPr>
      </w:pPr>
    </w:p>
    <w:p w:rsidR="00956713" w:rsidRDefault="00A45D81" w:rsidP="00A45D81">
      <w:pPr>
        <w:pStyle w:val="Sansinterligne"/>
        <w:ind w:firstLine="360"/>
        <w:rPr>
          <w:rFonts w:ascii="Copperplate Gothic Bold" w:hAnsi="Copperplate Gothic Bold"/>
          <w:sz w:val="36"/>
          <w:szCs w:val="24"/>
        </w:rPr>
      </w:pPr>
      <w:r>
        <w:rPr>
          <w:rFonts w:ascii="Copperplate Gothic Bold" w:hAnsi="Copperplate Gothic Bold"/>
          <w:sz w:val="36"/>
          <w:szCs w:val="24"/>
        </w:rPr>
        <w:t>N</w:t>
      </w:r>
      <w:r w:rsidR="00956713">
        <w:rPr>
          <w:rFonts w:ascii="Copperplate Gothic Bold" w:hAnsi="Copperplate Gothic Bold"/>
          <w:sz w:val="36"/>
          <w:szCs w:val="24"/>
        </w:rPr>
        <w:t>om : _____________________________</w:t>
      </w:r>
    </w:p>
    <w:p w:rsidR="008A0303" w:rsidRDefault="00956713" w:rsidP="00A45D81">
      <w:pPr>
        <w:pStyle w:val="Sansinterligne"/>
        <w:spacing w:line="360" w:lineRule="auto"/>
        <w:ind w:firstLine="360"/>
        <w:rPr>
          <w:rFonts w:ascii="Arial" w:hAnsi="Arial" w:cs="Arial"/>
          <w:sz w:val="24"/>
          <w:szCs w:val="24"/>
        </w:rPr>
      </w:pPr>
      <w:r>
        <w:rPr>
          <w:rFonts w:ascii="Copperplate Gothic Bold" w:hAnsi="Copperplate Gothic Bold"/>
          <w:sz w:val="36"/>
          <w:szCs w:val="24"/>
        </w:rPr>
        <w:t>Groupe : _____</w:t>
      </w:r>
      <w:r>
        <w:rPr>
          <w:rFonts w:ascii="Copperplate Gothic Bold" w:hAnsi="Copperplate Gothic Bold"/>
          <w:sz w:val="36"/>
          <w:szCs w:val="24"/>
        </w:rPr>
        <w:tab/>
      </w:r>
      <w:r>
        <w:rPr>
          <w:rFonts w:ascii="Copperplate Gothic Bold" w:hAnsi="Copperplate Gothic Bold"/>
          <w:sz w:val="36"/>
          <w:szCs w:val="24"/>
        </w:rPr>
        <w:tab/>
      </w:r>
      <w:r>
        <w:rPr>
          <w:rFonts w:ascii="Copperplate Gothic Bold" w:hAnsi="Copperplate Gothic Bold"/>
          <w:sz w:val="36"/>
          <w:szCs w:val="24"/>
        </w:rPr>
        <w:tab/>
      </w:r>
    </w:p>
    <w:p w:rsidR="00956713" w:rsidRDefault="009567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="00A45D81">
        <w:rPr>
          <w:rFonts w:ascii="Arial" w:hAnsi="Arial" w:cs="Arial"/>
          <w:sz w:val="24"/>
          <w:szCs w:val="24"/>
        </w:rPr>
        <w:lastRenderedPageBreak/>
        <w:t xml:space="preserve"> </w:t>
      </w:r>
    </w:p>
    <w:p w:rsidR="008A0303" w:rsidRDefault="007228C1" w:rsidP="007228C1">
      <w:pPr>
        <w:pStyle w:val="Sansinterligne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fr-CA"/>
        </w:rPr>
        <w:drawing>
          <wp:anchor distT="0" distB="0" distL="114300" distR="114300" simplePos="0" relativeHeight="251658240" behindDoc="1" locked="0" layoutInCell="1" allowOverlap="1" wp14:anchorId="7711948F" wp14:editId="787D2316">
            <wp:simplePos x="0" y="0"/>
            <wp:positionH relativeFrom="column">
              <wp:posOffset>1895475</wp:posOffset>
            </wp:positionH>
            <wp:positionV relativeFrom="paragraph">
              <wp:posOffset>616585</wp:posOffset>
            </wp:positionV>
            <wp:extent cx="1933575" cy="2342515"/>
            <wp:effectExtent l="0" t="0" r="9525" b="63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75" t="35200" r="60069" b="25895"/>
                    <a:stretch/>
                  </pic:blipFill>
                  <pic:spPr bwMode="auto">
                    <a:xfrm>
                      <a:off x="0" y="0"/>
                      <a:ext cx="1933575" cy="23425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C6183">
        <w:rPr>
          <w:rFonts w:ascii="Arial" w:hAnsi="Arial" w:cs="Arial"/>
          <w:sz w:val="24"/>
          <w:szCs w:val="24"/>
        </w:rPr>
        <w:t>Identifie l’apothème de la base</w:t>
      </w:r>
      <w:r>
        <w:rPr>
          <w:rFonts w:ascii="Arial" w:hAnsi="Arial" w:cs="Arial"/>
          <w:sz w:val="24"/>
          <w:szCs w:val="24"/>
        </w:rPr>
        <w:t>, en bleu</w:t>
      </w:r>
      <w:r w:rsidR="002C6183">
        <w:rPr>
          <w:rFonts w:ascii="Arial" w:hAnsi="Arial" w:cs="Arial"/>
          <w:sz w:val="24"/>
          <w:szCs w:val="24"/>
        </w:rPr>
        <w:t>, l’apothème de la pyramide</w:t>
      </w:r>
      <w:r>
        <w:rPr>
          <w:rFonts w:ascii="Arial" w:hAnsi="Arial" w:cs="Arial"/>
          <w:sz w:val="24"/>
          <w:szCs w:val="24"/>
        </w:rPr>
        <w:t>, en rose</w:t>
      </w:r>
      <w:r w:rsidR="002C6183">
        <w:rPr>
          <w:rFonts w:ascii="Arial" w:hAnsi="Arial" w:cs="Arial"/>
          <w:sz w:val="24"/>
          <w:szCs w:val="24"/>
        </w:rPr>
        <w:t xml:space="preserve"> ainsi que la hauteur de la pyramide</w:t>
      </w:r>
      <w:r>
        <w:rPr>
          <w:rFonts w:ascii="Arial" w:hAnsi="Arial" w:cs="Arial"/>
          <w:sz w:val="24"/>
          <w:szCs w:val="24"/>
        </w:rPr>
        <w:t>, en vert,</w:t>
      </w:r>
      <w:r w:rsidR="002C6183">
        <w:rPr>
          <w:rFonts w:ascii="Arial" w:hAnsi="Arial" w:cs="Arial"/>
          <w:sz w:val="24"/>
          <w:szCs w:val="24"/>
        </w:rPr>
        <w:t xml:space="preserve"> dans le schéma ci-dessous.</w:t>
      </w:r>
    </w:p>
    <w:p w:rsidR="002C6183" w:rsidRDefault="002C6183" w:rsidP="002C6183">
      <w:pPr>
        <w:pStyle w:val="Sansinterligne"/>
        <w:spacing w:line="360" w:lineRule="auto"/>
        <w:rPr>
          <w:rFonts w:ascii="Arial" w:hAnsi="Arial" w:cs="Arial"/>
          <w:sz w:val="24"/>
          <w:szCs w:val="24"/>
        </w:rPr>
      </w:pPr>
    </w:p>
    <w:p w:rsidR="002C6183" w:rsidRDefault="002C6183" w:rsidP="002C6183">
      <w:pPr>
        <w:pStyle w:val="Sansinterligne"/>
        <w:spacing w:line="360" w:lineRule="auto"/>
        <w:rPr>
          <w:rFonts w:ascii="Arial" w:hAnsi="Arial" w:cs="Arial"/>
          <w:sz w:val="24"/>
          <w:szCs w:val="24"/>
        </w:rPr>
      </w:pPr>
    </w:p>
    <w:p w:rsidR="007228C1" w:rsidRDefault="007228C1" w:rsidP="002C6183">
      <w:pPr>
        <w:pStyle w:val="Sansinterligne"/>
        <w:spacing w:line="360" w:lineRule="auto"/>
        <w:rPr>
          <w:rFonts w:ascii="Arial" w:hAnsi="Arial" w:cs="Arial"/>
          <w:sz w:val="24"/>
          <w:szCs w:val="24"/>
        </w:rPr>
      </w:pPr>
    </w:p>
    <w:p w:rsidR="007228C1" w:rsidRDefault="007228C1" w:rsidP="002C6183">
      <w:pPr>
        <w:pStyle w:val="Sansinterligne"/>
        <w:spacing w:line="360" w:lineRule="auto"/>
        <w:rPr>
          <w:rFonts w:ascii="Arial" w:hAnsi="Arial" w:cs="Arial"/>
          <w:sz w:val="24"/>
          <w:szCs w:val="24"/>
        </w:rPr>
      </w:pPr>
    </w:p>
    <w:p w:rsidR="007228C1" w:rsidRDefault="007228C1" w:rsidP="002C6183">
      <w:pPr>
        <w:pStyle w:val="Sansinterligne"/>
        <w:spacing w:line="360" w:lineRule="auto"/>
        <w:rPr>
          <w:rFonts w:ascii="Arial" w:hAnsi="Arial" w:cs="Arial"/>
          <w:sz w:val="24"/>
          <w:szCs w:val="24"/>
        </w:rPr>
      </w:pPr>
    </w:p>
    <w:p w:rsidR="007228C1" w:rsidRDefault="007228C1" w:rsidP="002C6183">
      <w:pPr>
        <w:pStyle w:val="Sansinterligne"/>
        <w:spacing w:line="360" w:lineRule="auto"/>
        <w:rPr>
          <w:rFonts w:ascii="Arial" w:hAnsi="Arial" w:cs="Arial"/>
          <w:sz w:val="24"/>
          <w:szCs w:val="24"/>
        </w:rPr>
      </w:pPr>
    </w:p>
    <w:p w:rsidR="007228C1" w:rsidRDefault="007228C1" w:rsidP="002C6183">
      <w:pPr>
        <w:pStyle w:val="Sansinterligne"/>
        <w:spacing w:line="360" w:lineRule="auto"/>
        <w:rPr>
          <w:rFonts w:ascii="Arial" w:hAnsi="Arial" w:cs="Arial"/>
          <w:sz w:val="24"/>
          <w:szCs w:val="24"/>
        </w:rPr>
      </w:pPr>
    </w:p>
    <w:p w:rsidR="007228C1" w:rsidRDefault="007228C1" w:rsidP="002C6183">
      <w:pPr>
        <w:pStyle w:val="Sansinterligne"/>
        <w:spacing w:line="360" w:lineRule="auto"/>
        <w:rPr>
          <w:rFonts w:ascii="Arial" w:hAnsi="Arial" w:cs="Arial"/>
          <w:sz w:val="24"/>
          <w:szCs w:val="24"/>
        </w:rPr>
      </w:pPr>
    </w:p>
    <w:p w:rsidR="00956713" w:rsidRDefault="00956713" w:rsidP="002C6183">
      <w:pPr>
        <w:pStyle w:val="Sansinterligne"/>
        <w:spacing w:line="360" w:lineRule="auto"/>
        <w:rPr>
          <w:rFonts w:ascii="Arial" w:hAnsi="Arial" w:cs="Arial"/>
          <w:sz w:val="24"/>
          <w:szCs w:val="24"/>
        </w:rPr>
      </w:pPr>
    </w:p>
    <w:p w:rsidR="00956713" w:rsidRDefault="00956713" w:rsidP="002C6183">
      <w:pPr>
        <w:pStyle w:val="Sansinterligne"/>
        <w:spacing w:line="360" w:lineRule="auto"/>
        <w:rPr>
          <w:rFonts w:ascii="Arial" w:hAnsi="Arial" w:cs="Arial"/>
          <w:sz w:val="24"/>
          <w:szCs w:val="24"/>
        </w:rPr>
      </w:pPr>
    </w:p>
    <w:p w:rsidR="00956713" w:rsidRDefault="00956713" w:rsidP="002C6183">
      <w:pPr>
        <w:pStyle w:val="Sansinterligne"/>
        <w:spacing w:line="360" w:lineRule="auto"/>
        <w:rPr>
          <w:rFonts w:ascii="Arial" w:hAnsi="Arial" w:cs="Arial"/>
          <w:sz w:val="24"/>
          <w:szCs w:val="24"/>
        </w:rPr>
      </w:pPr>
    </w:p>
    <w:p w:rsidR="007228C1" w:rsidRDefault="00956713" w:rsidP="007228C1">
      <w:pPr>
        <w:pStyle w:val="Sansinterligne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noProof/>
          <w:lang w:eastAsia="fr-CA"/>
        </w:rPr>
        <w:drawing>
          <wp:anchor distT="0" distB="0" distL="114300" distR="114300" simplePos="0" relativeHeight="251659264" behindDoc="1" locked="0" layoutInCell="1" allowOverlap="1" wp14:anchorId="754E93D9" wp14:editId="628ADBD9">
            <wp:simplePos x="0" y="0"/>
            <wp:positionH relativeFrom="column">
              <wp:posOffset>1896745</wp:posOffset>
            </wp:positionH>
            <wp:positionV relativeFrom="paragraph">
              <wp:posOffset>490220</wp:posOffset>
            </wp:positionV>
            <wp:extent cx="1181100" cy="1457325"/>
            <wp:effectExtent l="0" t="0" r="0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62" t="28715" r="64410" b="24043"/>
                    <a:stretch/>
                  </pic:blipFill>
                  <pic:spPr bwMode="auto">
                    <a:xfrm>
                      <a:off x="0" y="0"/>
                      <a:ext cx="1181100" cy="1457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228C1">
        <w:rPr>
          <w:rFonts w:ascii="Arial" w:hAnsi="Arial" w:cs="Arial"/>
          <w:sz w:val="24"/>
          <w:szCs w:val="24"/>
        </w:rPr>
        <w:t xml:space="preserve">Nomme </w:t>
      </w:r>
      <w:r w:rsidR="00DE1774">
        <w:rPr>
          <w:rFonts w:ascii="Arial" w:hAnsi="Arial" w:cs="Arial"/>
          <w:sz w:val="24"/>
          <w:szCs w:val="24"/>
        </w:rPr>
        <w:t xml:space="preserve">précisément </w:t>
      </w:r>
      <w:r w:rsidR="007228C1">
        <w:rPr>
          <w:rFonts w:ascii="Arial" w:hAnsi="Arial" w:cs="Arial"/>
          <w:sz w:val="24"/>
          <w:szCs w:val="24"/>
        </w:rPr>
        <w:t>les solides ci-dessous</w:t>
      </w:r>
      <w:r w:rsidR="00F42476">
        <w:rPr>
          <w:rFonts w:ascii="Arial" w:hAnsi="Arial" w:cs="Arial"/>
          <w:sz w:val="24"/>
          <w:szCs w:val="24"/>
        </w:rPr>
        <w:t xml:space="preserve"> et fais le dénombrement des sommets, des arêtes et des faces</w:t>
      </w:r>
      <w:r w:rsidR="007228C1">
        <w:rPr>
          <w:rFonts w:ascii="Arial" w:hAnsi="Arial" w:cs="Arial"/>
          <w:sz w:val="24"/>
          <w:szCs w:val="24"/>
        </w:rPr>
        <w:t>.</w:t>
      </w:r>
    </w:p>
    <w:p w:rsidR="00956713" w:rsidRDefault="00956713">
      <w:pPr>
        <w:rPr>
          <w:rFonts w:ascii="Arial" w:hAnsi="Arial" w:cs="Arial"/>
          <w:sz w:val="24"/>
          <w:szCs w:val="24"/>
        </w:rPr>
      </w:pPr>
      <w:r>
        <w:rPr>
          <w:noProof/>
          <w:lang w:eastAsia="fr-CA"/>
        </w:rPr>
        <w:drawing>
          <wp:anchor distT="0" distB="0" distL="114300" distR="114300" simplePos="0" relativeHeight="251660288" behindDoc="1" locked="0" layoutInCell="1" allowOverlap="1" wp14:anchorId="1AC70EFE" wp14:editId="6196E7FC">
            <wp:simplePos x="0" y="0"/>
            <wp:positionH relativeFrom="column">
              <wp:posOffset>3738188</wp:posOffset>
            </wp:positionH>
            <wp:positionV relativeFrom="paragraph">
              <wp:posOffset>146050</wp:posOffset>
            </wp:positionV>
            <wp:extent cx="1647825" cy="1324610"/>
            <wp:effectExtent l="0" t="0" r="9525" b="889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98" t="21305" r="40798" b="16632"/>
                    <a:stretch/>
                  </pic:blipFill>
                  <pic:spPr bwMode="auto">
                    <a:xfrm>
                      <a:off x="0" y="0"/>
                      <a:ext cx="1647825" cy="13246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56713" w:rsidRDefault="00956713">
      <w:pPr>
        <w:rPr>
          <w:rFonts w:ascii="Arial" w:hAnsi="Arial" w:cs="Arial"/>
          <w:sz w:val="24"/>
          <w:szCs w:val="24"/>
        </w:rPr>
      </w:pPr>
    </w:p>
    <w:p w:rsidR="00956713" w:rsidRDefault="00956713">
      <w:pPr>
        <w:rPr>
          <w:rFonts w:ascii="Arial" w:hAnsi="Arial" w:cs="Arial"/>
          <w:sz w:val="24"/>
          <w:szCs w:val="24"/>
        </w:rPr>
      </w:pPr>
    </w:p>
    <w:p w:rsidR="00956713" w:rsidRDefault="00956713">
      <w:pPr>
        <w:rPr>
          <w:rFonts w:ascii="Arial" w:hAnsi="Arial" w:cs="Arial"/>
          <w:sz w:val="24"/>
          <w:szCs w:val="24"/>
        </w:rPr>
      </w:pPr>
    </w:p>
    <w:p w:rsidR="00956713" w:rsidRDefault="00956713">
      <w:pPr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18"/>
        <w:gridCol w:w="3335"/>
        <w:gridCol w:w="2927"/>
      </w:tblGrid>
      <w:tr w:rsidR="00956713" w:rsidTr="00956713">
        <w:trPr>
          <w:trHeight w:val="567"/>
        </w:trPr>
        <w:tc>
          <w:tcPr>
            <w:tcW w:w="2518" w:type="dxa"/>
            <w:vAlign w:val="center"/>
          </w:tcPr>
          <w:p w:rsidR="00956713" w:rsidRDefault="00956713" w:rsidP="009567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 </w:t>
            </w:r>
            <w:r w:rsidR="00141998">
              <w:rPr>
                <w:rFonts w:ascii="Arial" w:hAnsi="Arial" w:cs="Arial"/>
                <w:sz w:val="24"/>
                <w:szCs w:val="24"/>
              </w:rPr>
              <w:t>complet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335" w:type="dxa"/>
            <w:vAlign w:val="center"/>
          </w:tcPr>
          <w:p w:rsidR="00956713" w:rsidRDefault="00956713" w:rsidP="009567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7" w:type="dxa"/>
            <w:vAlign w:val="center"/>
          </w:tcPr>
          <w:p w:rsidR="00956713" w:rsidRDefault="00956713" w:rsidP="009567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713" w:rsidTr="00956713">
        <w:trPr>
          <w:trHeight w:val="567"/>
        </w:trPr>
        <w:tc>
          <w:tcPr>
            <w:tcW w:w="2518" w:type="dxa"/>
            <w:vAlign w:val="center"/>
          </w:tcPr>
          <w:p w:rsidR="00956713" w:rsidRDefault="00956713" w:rsidP="009567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 sommets :</w:t>
            </w:r>
          </w:p>
        </w:tc>
        <w:tc>
          <w:tcPr>
            <w:tcW w:w="3335" w:type="dxa"/>
            <w:vAlign w:val="center"/>
          </w:tcPr>
          <w:p w:rsidR="00956713" w:rsidRDefault="00956713" w:rsidP="009567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7" w:type="dxa"/>
            <w:vAlign w:val="center"/>
          </w:tcPr>
          <w:p w:rsidR="00956713" w:rsidRDefault="00956713" w:rsidP="009567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713" w:rsidTr="00956713">
        <w:trPr>
          <w:trHeight w:val="567"/>
        </w:trPr>
        <w:tc>
          <w:tcPr>
            <w:tcW w:w="2518" w:type="dxa"/>
            <w:vAlign w:val="center"/>
          </w:tcPr>
          <w:p w:rsidR="00956713" w:rsidRDefault="00956713" w:rsidP="009567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d’arêtes :</w:t>
            </w:r>
          </w:p>
        </w:tc>
        <w:tc>
          <w:tcPr>
            <w:tcW w:w="3335" w:type="dxa"/>
            <w:vAlign w:val="center"/>
          </w:tcPr>
          <w:p w:rsidR="00956713" w:rsidRDefault="00956713" w:rsidP="009567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7" w:type="dxa"/>
            <w:vAlign w:val="center"/>
          </w:tcPr>
          <w:p w:rsidR="00956713" w:rsidRDefault="00956713" w:rsidP="009567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713" w:rsidTr="00956713">
        <w:trPr>
          <w:trHeight w:val="567"/>
        </w:trPr>
        <w:tc>
          <w:tcPr>
            <w:tcW w:w="2518" w:type="dxa"/>
            <w:vAlign w:val="center"/>
          </w:tcPr>
          <w:p w:rsidR="00956713" w:rsidRDefault="00956713" w:rsidP="009567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 faces :</w:t>
            </w:r>
          </w:p>
        </w:tc>
        <w:tc>
          <w:tcPr>
            <w:tcW w:w="3335" w:type="dxa"/>
            <w:vAlign w:val="center"/>
          </w:tcPr>
          <w:p w:rsidR="00956713" w:rsidRDefault="00956713" w:rsidP="009567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7" w:type="dxa"/>
            <w:vAlign w:val="center"/>
          </w:tcPr>
          <w:p w:rsidR="00956713" w:rsidRDefault="00956713" w:rsidP="009567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765F3" w:rsidRDefault="002765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7228C1" w:rsidRDefault="0089405C" w:rsidP="005739DC">
      <w:pPr>
        <w:pStyle w:val="Sansinterligne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Pour une fête, </w:t>
      </w:r>
      <w:r w:rsidR="005739DC">
        <w:rPr>
          <w:rFonts w:ascii="Arial" w:hAnsi="Arial" w:cs="Arial"/>
          <w:sz w:val="24"/>
          <w:szCs w:val="24"/>
        </w:rPr>
        <w:t>Martine veut recouvrir de colle brillante des pyramides à base ennéagonale. Elle dispose des informations suivantes :</w:t>
      </w:r>
    </w:p>
    <w:p w:rsidR="005739DC" w:rsidRDefault="005739DC" w:rsidP="005739DC">
      <w:pPr>
        <w:pStyle w:val="Sansinterligne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Apothème de la pyramide : 18 cm</w:t>
      </w:r>
    </w:p>
    <w:p w:rsidR="005739DC" w:rsidRDefault="005739DC" w:rsidP="005739DC">
      <w:pPr>
        <w:pStyle w:val="Sansinterligne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Apothème de la base : 8,24 cm</w:t>
      </w:r>
    </w:p>
    <w:p w:rsidR="005739DC" w:rsidRDefault="005739DC" w:rsidP="005739DC">
      <w:pPr>
        <w:pStyle w:val="Sansinterligne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Mesure d’un côté de l’ennéagone : 48 mm</w:t>
      </w:r>
    </w:p>
    <w:p w:rsidR="005739DC" w:rsidRDefault="005739DC" w:rsidP="005739DC">
      <w:pPr>
        <w:pStyle w:val="Sansinterligne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739DC" w:rsidRDefault="005739DC" w:rsidP="005739DC">
      <w:pPr>
        <w:pStyle w:val="Sansinterligne"/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 la colle coûte 2,75 $ pour un pot de </w:t>
      </w:r>
      <w:r w:rsidR="00A256DF">
        <w:rPr>
          <w:rFonts w:ascii="Arial" w:hAnsi="Arial" w:cs="Arial"/>
          <w:sz w:val="24"/>
          <w:szCs w:val="24"/>
        </w:rPr>
        <w:t>1 500</w:t>
      </w:r>
      <w:r>
        <w:rPr>
          <w:rFonts w:ascii="Arial" w:hAnsi="Arial" w:cs="Arial"/>
          <w:sz w:val="24"/>
          <w:szCs w:val="24"/>
        </w:rPr>
        <w:t xml:space="preserve"> ml et que 5 ml de colle couvre 2 cm², combien coûtera le recouvrement de </w:t>
      </w:r>
      <w:r w:rsidR="0089405C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 xml:space="preserve"> pyramides?</w:t>
      </w:r>
    </w:p>
    <w:p w:rsidR="00A256DF" w:rsidRDefault="00A256DF" w:rsidP="00A256DF">
      <w:pPr>
        <w:pStyle w:val="Sansinterligne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256DF" w:rsidRDefault="00A256DF" w:rsidP="00A256DF">
      <w:pPr>
        <w:pStyle w:val="Sansinterligne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256DF" w:rsidRDefault="00A256DF">
      <w:pPr>
        <w:rPr>
          <w:rFonts w:ascii="Arial" w:hAnsi="Arial" w:cs="Arial"/>
          <w:sz w:val="24"/>
          <w:szCs w:val="24"/>
        </w:rPr>
      </w:pPr>
      <w:r>
        <w:rPr>
          <w:noProof/>
          <w:lang w:eastAsia="fr-C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5031768</wp:posOffset>
            </wp:positionH>
            <wp:positionV relativeFrom="paragraph">
              <wp:posOffset>4656977</wp:posOffset>
            </wp:positionV>
            <wp:extent cx="1015643" cy="1015642"/>
            <wp:effectExtent l="19050" t="0" r="0" b="0"/>
            <wp:wrapNone/>
            <wp:docPr id="4" name="irc_mi" descr="http://us.123rf.com/400wm/400/400/penog123/penog1230709/penog123070900041/1719785-boule-disco-miroir-isole-sur-un-fond-blan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s.123rf.com/400wm/400/400/penog123/penog1230709/penog123070900041/1719785-boule-disco-miroir-isole-sur-un-fond-blanc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187" cy="1016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br w:type="page"/>
      </w:r>
    </w:p>
    <w:p w:rsidR="00A256DF" w:rsidRDefault="000F0AFD" w:rsidP="000F0AFD">
      <w:pPr>
        <w:pStyle w:val="Sansinterligne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Trouve l’aire totale des polyèdres suivants.</w:t>
      </w:r>
    </w:p>
    <w:p w:rsidR="000F0AFD" w:rsidRDefault="00134115" w:rsidP="000F0AFD">
      <w:pPr>
        <w:pStyle w:val="Sansinterligne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>
                <wp:simplePos x="0" y="0"/>
                <wp:positionH relativeFrom="column">
                  <wp:posOffset>2609849</wp:posOffset>
                </wp:positionH>
                <wp:positionV relativeFrom="paragraph">
                  <wp:posOffset>251460</wp:posOffset>
                </wp:positionV>
                <wp:extent cx="0" cy="7620000"/>
                <wp:effectExtent l="76200" t="19050" r="76200" b="76200"/>
                <wp:wrapNone/>
                <wp:docPr id="21" name="Connecteur droi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6200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8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05.5pt,19.8pt" to="205.5pt,6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" strokecolor="black [3200]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</w:p>
    <w:p w:rsidR="000F0AFD" w:rsidRDefault="00D771C0" w:rsidP="00D771C0">
      <w:pPr>
        <w:pStyle w:val="Sansinterligne"/>
        <w:numPr>
          <w:ilvl w:val="0"/>
          <w:numId w:val="3"/>
        </w:numPr>
        <w:tabs>
          <w:tab w:val="left" w:pos="453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fr-C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3295650</wp:posOffset>
            </wp:positionH>
            <wp:positionV relativeFrom="paragraph">
              <wp:posOffset>-1905</wp:posOffset>
            </wp:positionV>
            <wp:extent cx="1552575" cy="1476375"/>
            <wp:effectExtent l="0" t="0" r="9525" b="952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C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552450</wp:posOffset>
            </wp:positionH>
            <wp:positionV relativeFrom="paragraph">
              <wp:posOffset>74295</wp:posOffset>
            </wp:positionV>
            <wp:extent cx="1781175" cy="1495425"/>
            <wp:effectExtent l="0" t="0" r="9525" b="952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F0AFD">
        <w:rPr>
          <w:rFonts w:ascii="Arial" w:hAnsi="Arial" w:cs="Arial"/>
          <w:sz w:val="24"/>
          <w:szCs w:val="24"/>
        </w:rPr>
        <w:t xml:space="preserve"> </w:t>
      </w:r>
      <w:r w:rsidR="000F0AFD">
        <w:rPr>
          <w:rFonts w:ascii="Arial" w:hAnsi="Arial" w:cs="Arial"/>
          <w:sz w:val="24"/>
          <w:szCs w:val="24"/>
        </w:rPr>
        <w:tab/>
        <w:t xml:space="preserve">b) </w:t>
      </w:r>
    </w:p>
    <w:p w:rsidR="000F0AFD" w:rsidRDefault="000F0AFD" w:rsidP="000F0AFD">
      <w:pPr>
        <w:pStyle w:val="Sansinterligne"/>
        <w:tabs>
          <w:tab w:val="left" w:pos="4253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F0AFD" w:rsidRDefault="000F0A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9177FE" w:rsidRDefault="000F0AFD" w:rsidP="000F0AFD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Mickaëlla</w:t>
      </w:r>
      <w:proofErr w:type="spellEnd"/>
      <w:r>
        <w:rPr>
          <w:rFonts w:ascii="Arial" w:hAnsi="Arial" w:cs="Arial"/>
          <w:sz w:val="24"/>
          <w:szCs w:val="24"/>
        </w:rPr>
        <w:t xml:space="preserve"> veut acheter des boîtes</w:t>
      </w:r>
      <w:r w:rsidR="009177FE">
        <w:rPr>
          <w:rFonts w:ascii="Arial" w:hAnsi="Arial" w:cs="Arial"/>
          <w:sz w:val="24"/>
          <w:szCs w:val="24"/>
        </w:rPr>
        <w:t xml:space="preserve"> en forme de prisme à base rectangulaire</w:t>
      </w:r>
      <w:r>
        <w:rPr>
          <w:rFonts w:ascii="Arial" w:hAnsi="Arial" w:cs="Arial"/>
          <w:sz w:val="24"/>
          <w:szCs w:val="24"/>
        </w:rPr>
        <w:t xml:space="preserve"> sur un site d’achat en ligne. Elle voudrait y ranger ses trophées </w:t>
      </w:r>
      <w:r w:rsidR="009177FE">
        <w:rPr>
          <w:rFonts w:ascii="Arial" w:hAnsi="Arial" w:cs="Arial"/>
          <w:sz w:val="24"/>
          <w:szCs w:val="24"/>
        </w:rPr>
        <w:t xml:space="preserve">gagnés lors de ses compétitions de gymnastique. On mentionne sur le site internet que les boîtes sont fabriquées avec 5 481,5 cm² de carton, n’incluant pas le couvercle de la boîte, fabriqué avec du plastique recyclé. Le fond de la boîte a des dimensions de 42,5 cm par 28,6 cm. </w:t>
      </w:r>
    </w:p>
    <w:p w:rsidR="009177FE" w:rsidRDefault="009177FE" w:rsidP="009177FE">
      <w:pPr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Son plus grand trophée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une base de 40 cm par 25 cm et une hauteur de 34 cm. </w:t>
      </w:r>
      <w:proofErr w:type="spellStart"/>
      <w:r>
        <w:rPr>
          <w:rFonts w:ascii="Arial" w:hAnsi="Arial" w:cs="Arial"/>
          <w:sz w:val="24"/>
          <w:szCs w:val="24"/>
        </w:rPr>
        <w:t>Pourra-t-elle</w:t>
      </w:r>
      <w:proofErr w:type="spellEnd"/>
      <w:r>
        <w:rPr>
          <w:rFonts w:ascii="Arial" w:hAnsi="Arial" w:cs="Arial"/>
          <w:sz w:val="24"/>
          <w:szCs w:val="24"/>
        </w:rPr>
        <w:t xml:space="preserve"> ranger son trophée dans une de ces boîtes?</w:t>
      </w:r>
    </w:p>
    <w:p w:rsidR="00A256DF" w:rsidRPr="009177FE" w:rsidRDefault="00DA5C78" w:rsidP="009177FE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fr-C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4292030</wp:posOffset>
            </wp:positionH>
            <wp:positionV relativeFrom="paragraph">
              <wp:posOffset>4774987</wp:posOffset>
            </wp:positionV>
            <wp:extent cx="1592494" cy="2110126"/>
            <wp:effectExtent l="19050" t="0" r="7706" b="0"/>
            <wp:wrapNone/>
            <wp:docPr id="5" name="Image 5" descr="http://www.dididou.fr/coloriage/sport/gymnastique/gymnas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dididou.fr/coloriage/sport/gymnastique/gymnast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494" cy="2110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256DF" w:rsidRPr="009177FE">
        <w:rPr>
          <w:rFonts w:ascii="Arial" w:hAnsi="Arial" w:cs="Arial"/>
          <w:sz w:val="24"/>
          <w:szCs w:val="24"/>
        </w:rPr>
        <w:br w:type="page"/>
      </w:r>
    </w:p>
    <w:p w:rsidR="00A256DF" w:rsidRDefault="007F5B9D" w:rsidP="007F5B9D">
      <w:pPr>
        <w:pStyle w:val="Sansinterligne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Trouve l’aire</w:t>
      </w:r>
      <w:r w:rsidR="00D771C0">
        <w:rPr>
          <w:rFonts w:ascii="Arial" w:hAnsi="Arial" w:cs="Arial"/>
          <w:sz w:val="24"/>
          <w:szCs w:val="24"/>
        </w:rPr>
        <w:t xml:space="preserve"> totale</w:t>
      </w:r>
      <w:r>
        <w:rPr>
          <w:rFonts w:ascii="Arial" w:hAnsi="Arial" w:cs="Arial"/>
          <w:sz w:val="24"/>
          <w:szCs w:val="24"/>
        </w:rPr>
        <w:t xml:space="preserve"> des solides décomposables suivants.</w:t>
      </w:r>
    </w:p>
    <w:p w:rsidR="00D771C0" w:rsidRDefault="00D771C0" w:rsidP="007F5B9D">
      <w:pPr>
        <w:pStyle w:val="Sansinterligne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F5B9D" w:rsidRDefault="00141998" w:rsidP="00D771C0">
      <w:pPr>
        <w:pStyle w:val="Sansinterligne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2720083</wp:posOffset>
                </wp:positionH>
                <wp:positionV relativeFrom="paragraph">
                  <wp:posOffset>2347</wp:posOffset>
                </wp:positionV>
                <wp:extent cx="3071973" cy="472612"/>
                <wp:effectExtent l="0" t="0" r="0" b="381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1973" cy="4726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1998" w:rsidRPr="00141998" w:rsidRDefault="0014199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4199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** La base du prisme est régulière.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2" o:spid="_x0000_s1026" type="#_x0000_t202" style="position:absolute;left:0;text-align:left;margin-left:214.2pt;margin-top:.2pt;width:241.9pt;height:37.2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" filled="f" stroked="f" strokeweight=".5pt">
                <v:textbox>
                  <w:txbxContent>
                    <w:p w:rsidR="00141998" w:rsidRPr="00141998" w:rsidRDefault="0014199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41998">
                        <w:rPr>
                          <w:rFonts w:ascii="Arial" w:hAnsi="Arial" w:cs="Arial"/>
                          <w:sz w:val="24"/>
                          <w:szCs w:val="24"/>
                        </w:rPr>
                        <w:t>** La base du prisme est régulière.</w:t>
                      </w:r>
                    </w:p>
                  </w:txbxContent>
                </v:textbox>
              </v:shape>
            </w:pict>
          </mc:Fallback>
        </mc:AlternateContent>
      </w:r>
      <w:r w:rsidR="00D771C0">
        <w:rPr>
          <w:noProof/>
          <w:lang w:eastAsia="fr-CA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742950</wp:posOffset>
            </wp:positionH>
            <wp:positionV relativeFrom="paragraph">
              <wp:posOffset>3810</wp:posOffset>
            </wp:positionV>
            <wp:extent cx="1847850" cy="2057400"/>
            <wp:effectExtent l="0" t="0" r="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771C0">
        <w:rPr>
          <w:rFonts w:ascii="Arial" w:hAnsi="Arial" w:cs="Arial"/>
          <w:sz w:val="24"/>
          <w:szCs w:val="24"/>
        </w:rPr>
        <w:t xml:space="preserve"> </w:t>
      </w:r>
    </w:p>
    <w:p w:rsidR="00D771C0" w:rsidRDefault="00D771C0" w:rsidP="00D771C0">
      <w:pPr>
        <w:pStyle w:val="Sansinterligne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771C0" w:rsidRDefault="00D771C0" w:rsidP="00D771C0">
      <w:pPr>
        <w:pStyle w:val="Sansinterligne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771C0" w:rsidRDefault="00D771C0" w:rsidP="00D771C0">
      <w:pPr>
        <w:pStyle w:val="Sansinterligne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771C0" w:rsidRDefault="00D771C0" w:rsidP="00D771C0">
      <w:pPr>
        <w:pStyle w:val="Sansinterligne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771C0" w:rsidRDefault="00D771C0" w:rsidP="00D771C0">
      <w:pPr>
        <w:pStyle w:val="Sansinterligne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771C0" w:rsidRDefault="00D771C0" w:rsidP="00D771C0">
      <w:pPr>
        <w:pStyle w:val="Sansinterligne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771C0" w:rsidRDefault="00D771C0" w:rsidP="00D771C0">
      <w:pPr>
        <w:pStyle w:val="Sansinterligne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771C0" w:rsidRDefault="00D771C0" w:rsidP="00D771C0">
      <w:pPr>
        <w:pStyle w:val="Sansinterligne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771C0" w:rsidRDefault="00D771C0" w:rsidP="00D771C0">
      <w:pPr>
        <w:pStyle w:val="Sansinterligne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771C0" w:rsidRDefault="00D771C0" w:rsidP="00D771C0">
      <w:pPr>
        <w:pStyle w:val="Sansinterligne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771C0" w:rsidRDefault="00D771C0" w:rsidP="00D771C0">
      <w:pPr>
        <w:pStyle w:val="Sansinterligne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E7585" w:rsidRDefault="002E75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D771C0" w:rsidRDefault="002E7585" w:rsidP="002E7585">
      <w:pPr>
        <w:pStyle w:val="Sansinterligne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</w:p>
    <w:p w:rsidR="00645913" w:rsidRDefault="002E75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CA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221615</wp:posOffset>
            </wp:positionH>
            <wp:positionV relativeFrom="paragraph">
              <wp:posOffset>24765</wp:posOffset>
            </wp:positionV>
            <wp:extent cx="2764790" cy="3215640"/>
            <wp:effectExtent l="19050" t="0" r="0" b="0"/>
            <wp:wrapNone/>
            <wp:docPr id="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l="26207" t="30640" r="48922" b="180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790" cy="321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5913">
        <w:rPr>
          <w:rFonts w:ascii="Arial" w:hAnsi="Arial" w:cs="Arial"/>
          <w:sz w:val="24"/>
          <w:szCs w:val="24"/>
        </w:rPr>
        <w:br w:type="page"/>
      </w:r>
    </w:p>
    <w:p w:rsidR="00141998" w:rsidRPr="00141998" w:rsidRDefault="00134115" w:rsidP="00645913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noProof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4610735</wp:posOffset>
                </wp:positionH>
                <wp:positionV relativeFrom="paragraph">
                  <wp:posOffset>1186815</wp:posOffset>
                </wp:positionV>
                <wp:extent cx="534035" cy="328930"/>
                <wp:effectExtent l="635" t="3175" r="0" b="1270"/>
                <wp:wrapNone/>
                <wp:docPr id="1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035" cy="328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04A4" w:rsidRDefault="006704A4">
                            <w:r>
                              <w:t>3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63.05pt;margin-top:93.45pt;width:42.05pt;height:25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/PctgIAALk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" filled="f" stroked="f">
                <v:textbox>
                  <w:txbxContent>
                    <w:p w:rsidR="006704A4" w:rsidRDefault="006704A4">
                      <w:r>
                        <w:t>3 cm</w:t>
                      </w:r>
                    </w:p>
                  </w:txbxContent>
                </v:textbox>
              </v:shape>
            </w:pict>
          </mc:Fallback>
        </mc:AlternateContent>
      </w:r>
      <w:r w:rsidR="00645913">
        <w:rPr>
          <w:noProof/>
          <w:lang w:eastAsia="fr-CA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4210050</wp:posOffset>
            </wp:positionH>
            <wp:positionV relativeFrom="paragraph">
              <wp:posOffset>-57150</wp:posOffset>
            </wp:positionV>
            <wp:extent cx="1333500" cy="1409700"/>
            <wp:effectExtent l="0" t="0" r="0" b="0"/>
            <wp:wrapSquare wrapText="bothSides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45913">
        <w:rPr>
          <w:rFonts w:ascii="Arial" w:hAnsi="Arial" w:cs="Arial"/>
          <w:sz w:val="24"/>
          <w:szCs w:val="24"/>
        </w:rPr>
        <w:t>Voici la base d’un prisme ayant une hauteur de 20 cm. Quelle est l’aire totale de ce prisme?</w:t>
      </w:r>
      <w:r w:rsidR="00645913" w:rsidRPr="00645913">
        <w:t xml:space="preserve"> </w:t>
      </w:r>
    </w:p>
    <w:p w:rsidR="00141998" w:rsidRDefault="00141998" w:rsidP="00141998">
      <w:pPr>
        <w:rPr>
          <w:rFonts w:ascii="Arial" w:hAnsi="Arial" w:cs="Arial"/>
          <w:sz w:val="24"/>
          <w:szCs w:val="24"/>
        </w:rPr>
      </w:pPr>
    </w:p>
    <w:p w:rsidR="00141998" w:rsidRDefault="00141998" w:rsidP="00141998">
      <w:pPr>
        <w:rPr>
          <w:rFonts w:ascii="Arial" w:hAnsi="Arial" w:cs="Arial"/>
          <w:sz w:val="24"/>
          <w:szCs w:val="24"/>
        </w:rPr>
      </w:pPr>
    </w:p>
    <w:p w:rsidR="00141998" w:rsidRDefault="00141998" w:rsidP="00141998">
      <w:pPr>
        <w:rPr>
          <w:rFonts w:ascii="Arial" w:hAnsi="Arial" w:cs="Arial"/>
          <w:sz w:val="24"/>
          <w:szCs w:val="24"/>
        </w:rPr>
      </w:pPr>
    </w:p>
    <w:p w:rsidR="00141998" w:rsidRDefault="00141998" w:rsidP="00141998">
      <w:pPr>
        <w:rPr>
          <w:rFonts w:ascii="Arial" w:hAnsi="Arial" w:cs="Arial"/>
          <w:sz w:val="24"/>
          <w:szCs w:val="24"/>
        </w:rPr>
      </w:pPr>
    </w:p>
    <w:p w:rsidR="00141998" w:rsidRDefault="00141998" w:rsidP="00141998">
      <w:pPr>
        <w:rPr>
          <w:rFonts w:ascii="Arial" w:hAnsi="Arial" w:cs="Arial"/>
          <w:sz w:val="24"/>
          <w:szCs w:val="24"/>
        </w:rPr>
      </w:pPr>
    </w:p>
    <w:p w:rsidR="00141998" w:rsidRDefault="00141998" w:rsidP="00141998">
      <w:pPr>
        <w:rPr>
          <w:rFonts w:ascii="Arial" w:hAnsi="Arial" w:cs="Arial"/>
          <w:sz w:val="24"/>
          <w:szCs w:val="24"/>
        </w:rPr>
      </w:pPr>
    </w:p>
    <w:p w:rsidR="00141998" w:rsidRDefault="00141998" w:rsidP="00141998">
      <w:pPr>
        <w:rPr>
          <w:rFonts w:ascii="Arial" w:hAnsi="Arial" w:cs="Arial"/>
          <w:sz w:val="24"/>
          <w:szCs w:val="24"/>
        </w:rPr>
      </w:pPr>
    </w:p>
    <w:p w:rsidR="00141998" w:rsidRDefault="00141998" w:rsidP="00141998">
      <w:pPr>
        <w:rPr>
          <w:rFonts w:ascii="Arial" w:hAnsi="Arial" w:cs="Arial"/>
          <w:sz w:val="24"/>
          <w:szCs w:val="24"/>
        </w:rPr>
      </w:pPr>
    </w:p>
    <w:p w:rsidR="00141998" w:rsidRDefault="00141998" w:rsidP="00141998">
      <w:pPr>
        <w:rPr>
          <w:rFonts w:ascii="Arial" w:hAnsi="Arial" w:cs="Arial"/>
          <w:sz w:val="24"/>
          <w:szCs w:val="24"/>
        </w:rPr>
      </w:pPr>
    </w:p>
    <w:p w:rsidR="00141998" w:rsidRDefault="00141998" w:rsidP="00141998">
      <w:pPr>
        <w:rPr>
          <w:rFonts w:ascii="Arial" w:hAnsi="Arial" w:cs="Arial"/>
          <w:sz w:val="24"/>
          <w:szCs w:val="24"/>
        </w:rPr>
      </w:pPr>
    </w:p>
    <w:p w:rsidR="00141998" w:rsidRDefault="00141998" w:rsidP="00141998">
      <w:pPr>
        <w:rPr>
          <w:rFonts w:ascii="Arial" w:hAnsi="Arial" w:cs="Arial"/>
          <w:sz w:val="24"/>
          <w:szCs w:val="24"/>
        </w:rPr>
      </w:pPr>
    </w:p>
    <w:p w:rsidR="00141998" w:rsidRDefault="00141998" w:rsidP="00141998">
      <w:pPr>
        <w:rPr>
          <w:rFonts w:ascii="Arial" w:hAnsi="Arial" w:cs="Arial"/>
          <w:sz w:val="24"/>
          <w:szCs w:val="24"/>
        </w:rPr>
      </w:pPr>
    </w:p>
    <w:p w:rsidR="00141998" w:rsidRDefault="00141998" w:rsidP="00141998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Trouve l’aire totale du polygone étoilé suivant sachant que la mesure du segment AB est de 2,5 cm.</w:t>
      </w:r>
    </w:p>
    <w:p w:rsidR="00645913" w:rsidRPr="00141998" w:rsidRDefault="00141998" w:rsidP="00141998">
      <w:pPr>
        <w:pStyle w:val="Paragraphedeliste"/>
        <w:rPr>
          <w:rFonts w:ascii="Arial" w:hAnsi="Arial" w:cs="Arial"/>
          <w:sz w:val="24"/>
          <w:szCs w:val="24"/>
        </w:rPr>
      </w:pPr>
      <w:r>
        <w:rPr>
          <w:noProof/>
          <w:lang w:eastAsia="fr-CA"/>
        </w:rPr>
        <w:drawing>
          <wp:inline distT="0" distB="0" distL="0" distR="0" wp14:anchorId="1ED10D17" wp14:editId="54EFE0DA">
            <wp:extent cx="1808251" cy="1819079"/>
            <wp:effectExtent l="0" t="0" r="1905" b="0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806186" cy="1817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45913" w:rsidRPr="00141998">
        <w:rPr>
          <w:rFonts w:ascii="Arial" w:hAnsi="Arial" w:cs="Arial"/>
          <w:sz w:val="24"/>
          <w:szCs w:val="24"/>
        </w:rPr>
        <w:br w:type="page"/>
      </w:r>
    </w:p>
    <w:p w:rsidR="00645913" w:rsidRDefault="00645913" w:rsidP="00645913">
      <w:pPr>
        <w:pStyle w:val="Sansinterligne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Trouve les mesures manquantes dans les prismes suivants.</w:t>
      </w:r>
    </w:p>
    <w:p w:rsidR="00645913" w:rsidRDefault="00645913" w:rsidP="00645913">
      <w:pPr>
        <w:pStyle w:val="Sansinterligne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45913" w:rsidRDefault="00645913" w:rsidP="00645913">
      <w:pPr>
        <w:pStyle w:val="Sansinterligne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b) </w:t>
      </w:r>
    </w:p>
    <w:p w:rsidR="00645913" w:rsidRPr="00645913" w:rsidRDefault="00645913" w:rsidP="00645913">
      <w:pPr>
        <w:pStyle w:val="Sansinterligne"/>
        <w:tabs>
          <w:tab w:val="left" w:pos="284"/>
          <w:tab w:val="left" w:pos="5245"/>
        </w:tabs>
      </w:pPr>
      <w:r>
        <w:tab/>
      </w:r>
      <w:r w:rsidRPr="00645913">
        <w:t xml:space="preserve">Aire totale de la pyramide </w:t>
      </w:r>
      <w:r w:rsidRPr="00645913">
        <w:tab/>
        <w:t>Aire latérale du prisme</w:t>
      </w:r>
    </w:p>
    <w:p w:rsidR="00645913" w:rsidRPr="00645913" w:rsidRDefault="00645913" w:rsidP="00645913">
      <w:pPr>
        <w:pStyle w:val="Sansinterligne"/>
        <w:tabs>
          <w:tab w:val="left" w:pos="284"/>
          <w:tab w:val="left" w:pos="5245"/>
        </w:tabs>
      </w:pPr>
      <w:r>
        <w:tab/>
      </w:r>
      <w:proofErr w:type="gramStart"/>
      <w:r w:rsidRPr="00645913">
        <w:t>droite</w:t>
      </w:r>
      <w:proofErr w:type="gramEnd"/>
      <w:r w:rsidRPr="00645913">
        <w:t xml:space="preserve"> à base carrée = 1276 cm</w:t>
      </w:r>
      <w:r w:rsidRPr="00645913">
        <w:rPr>
          <w:vertAlign w:val="superscript"/>
        </w:rPr>
        <w:t>2</w:t>
      </w:r>
      <w:r w:rsidRPr="00645913">
        <w:tab/>
        <w:t>droit à base carrée = 364 cm</w:t>
      </w:r>
      <w:r w:rsidRPr="00645913">
        <w:rPr>
          <w:vertAlign w:val="superscript"/>
        </w:rPr>
        <w:t>2</w:t>
      </w:r>
    </w:p>
    <w:p w:rsidR="00645913" w:rsidRDefault="00645913" w:rsidP="00645913">
      <w:pPr>
        <w:pStyle w:val="Sansinterligne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fr-CA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281305</wp:posOffset>
            </wp:positionH>
            <wp:positionV relativeFrom="paragraph">
              <wp:posOffset>163195</wp:posOffset>
            </wp:positionV>
            <wp:extent cx="4562475" cy="1704975"/>
            <wp:effectExtent l="0" t="0" r="9525" b="9525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45913" w:rsidRDefault="00645913" w:rsidP="00645913">
      <w:pPr>
        <w:pStyle w:val="Sansinterligne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45913" w:rsidRDefault="00645913" w:rsidP="00645913">
      <w:pPr>
        <w:pStyle w:val="Sansinterligne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45913" w:rsidRDefault="00645913" w:rsidP="00645913">
      <w:pPr>
        <w:pStyle w:val="Sansinterligne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45913" w:rsidRDefault="00645913" w:rsidP="00645913">
      <w:pPr>
        <w:pStyle w:val="Sansinterligne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45913" w:rsidRDefault="00645913" w:rsidP="00645913">
      <w:pPr>
        <w:pStyle w:val="Sansinterligne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45913" w:rsidRDefault="00645913" w:rsidP="00645913">
      <w:pPr>
        <w:pStyle w:val="Sansinterligne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45913" w:rsidRDefault="00645913" w:rsidP="00645913">
      <w:pPr>
        <w:pStyle w:val="Sansinterligne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45913" w:rsidRDefault="00645913" w:rsidP="00645913">
      <w:pPr>
        <w:pStyle w:val="Sansinterligne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45913" w:rsidRDefault="00645913" w:rsidP="00645913">
      <w:pPr>
        <w:pStyle w:val="Sansinterligne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45913" w:rsidRDefault="00134115" w:rsidP="00645913">
      <w:pPr>
        <w:pStyle w:val="Sansinterligne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299" distR="114299" simplePos="0" relativeHeight="251677696" behindDoc="0" locked="0" layoutInCell="1" allowOverlap="1">
                <wp:simplePos x="0" y="0"/>
                <wp:positionH relativeFrom="column">
                  <wp:posOffset>2914649</wp:posOffset>
                </wp:positionH>
                <wp:positionV relativeFrom="paragraph">
                  <wp:posOffset>-3320415</wp:posOffset>
                </wp:positionV>
                <wp:extent cx="0" cy="7620000"/>
                <wp:effectExtent l="76200" t="19050" r="76200" b="76200"/>
                <wp:wrapNone/>
                <wp:docPr id="18" name="Connecteur droi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6200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9" o:spid="_x0000_s1026" style="position:absolute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9.5pt,-261.45pt" to="229.5pt,3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" strokecolor="black [3200]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</w:p>
    <w:p w:rsidR="002E7585" w:rsidRDefault="002E75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1F2CCE" w:rsidRDefault="001F2CCE" w:rsidP="001F2CCE">
      <w:pPr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c)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d)</w:t>
      </w:r>
    </w:p>
    <w:p w:rsidR="001F2CCE" w:rsidRPr="001F2CCE" w:rsidRDefault="00134115" w:rsidP="001F2CCE">
      <w:pPr>
        <w:pStyle w:val="Sansinterligne"/>
        <w:tabs>
          <w:tab w:val="left" w:pos="567"/>
          <w:tab w:val="left" w:pos="4820"/>
        </w:tabs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299" distR="114299" simplePos="0" relativeHeight="251678720" behindDoc="0" locked="0" layoutInCell="1" allowOverlap="1">
                <wp:simplePos x="0" y="0"/>
                <wp:positionH relativeFrom="column">
                  <wp:posOffset>2894964</wp:posOffset>
                </wp:positionH>
                <wp:positionV relativeFrom="paragraph">
                  <wp:posOffset>15240</wp:posOffset>
                </wp:positionV>
                <wp:extent cx="0" cy="7620000"/>
                <wp:effectExtent l="76200" t="19050" r="76200" b="76200"/>
                <wp:wrapNone/>
                <wp:docPr id="17" name="Connecteur droi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6200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9" o:spid="_x0000_s1026" style="position:absolute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7.95pt,1.2pt" to="227.95pt,60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" strokecolor="black [3200]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 w:rsidR="001F2CCE">
        <w:rPr>
          <w:rFonts w:ascii="Arial" w:hAnsi="Arial" w:cs="Arial"/>
          <w:sz w:val="24"/>
          <w:szCs w:val="24"/>
        </w:rPr>
        <w:tab/>
      </w:r>
      <w:r w:rsidR="001F2CCE" w:rsidRPr="001F2CCE">
        <w:rPr>
          <w:rFonts w:ascii="Arial" w:hAnsi="Arial" w:cs="Arial"/>
          <w:sz w:val="20"/>
          <w:szCs w:val="24"/>
        </w:rPr>
        <w:t xml:space="preserve">Aire totale du prisme droit à </w:t>
      </w:r>
      <w:r w:rsidR="001F2CCE" w:rsidRPr="001F2CCE">
        <w:rPr>
          <w:rFonts w:ascii="Arial" w:hAnsi="Arial" w:cs="Arial"/>
          <w:sz w:val="20"/>
          <w:szCs w:val="24"/>
        </w:rPr>
        <w:tab/>
        <w:t xml:space="preserve">Aire latérale de la pyramide </w:t>
      </w:r>
    </w:p>
    <w:p w:rsidR="001F2CCE" w:rsidRPr="001F2CCE" w:rsidRDefault="001F2CCE" w:rsidP="001F2CCE">
      <w:pPr>
        <w:pStyle w:val="Sansinterligne"/>
        <w:tabs>
          <w:tab w:val="left" w:pos="567"/>
          <w:tab w:val="left" w:pos="4820"/>
        </w:tabs>
        <w:rPr>
          <w:rFonts w:ascii="Arial" w:hAnsi="Arial" w:cs="Arial"/>
          <w:sz w:val="20"/>
          <w:szCs w:val="24"/>
        </w:rPr>
      </w:pPr>
      <w:r w:rsidRPr="001F2CCE">
        <w:rPr>
          <w:rFonts w:ascii="Arial" w:hAnsi="Arial" w:cs="Arial"/>
          <w:sz w:val="20"/>
          <w:szCs w:val="24"/>
        </w:rPr>
        <w:tab/>
      </w:r>
      <w:proofErr w:type="gramStart"/>
      <w:r w:rsidRPr="001F2CCE">
        <w:rPr>
          <w:rFonts w:ascii="Arial" w:hAnsi="Arial" w:cs="Arial"/>
          <w:sz w:val="20"/>
          <w:szCs w:val="24"/>
        </w:rPr>
        <w:t>base</w:t>
      </w:r>
      <w:proofErr w:type="gramEnd"/>
      <w:r w:rsidRPr="001F2CCE">
        <w:rPr>
          <w:rFonts w:ascii="Arial" w:hAnsi="Arial" w:cs="Arial"/>
          <w:sz w:val="20"/>
          <w:szCs w:val="24"/>
        </w:rPr>
        <w:t xml:space="preserve"> trapézoïdale</w:t>
      </w:r>
      <w:r w:rsidR="00941977">
        <w:rPr>
          <w:rFonts w:ascii="Arial" w:hAnsi="Arial" w:cs="Arial"/>
          <w:sz w:val="20"/>
          <w:szCs w:val="24"/>
        </w:rPr>
        <w:t xml:space="preserve"> isocèle</w:t>
      </w:r>
      <w:r w:rsidRPr="001F2CCE">
        <w:rPr>
          <w:rFonts w:ascii="Arial" w:hAnsi="Arial" w:cs="Arial"/>
          <w:sz w:val="20"/>
          <w:szCs w:val="24"/>
        </w:rPr>
        <w:t xml:space="preserve"> = 241,18 m</w:t>
      </w:r>
      <w:r w:rsidRPr="001F2CCE">
        <w:rPr>
          <w:rFonts w:ascii="Arial" w:hAnsi="Arial" w:cs="Arial"/>
          <w:sz w:val="20"/>
          <w:szCs w:val="24"/>
          <w:vertAlign w:val="superscript"/>
        </w:rPr>
        <w:t>2</w:t>
      </w:r>
      <w:r w:rsidRPr="001F2CCE">
        <w:rPr>
          <w:rFonts w:ascii="Arial" w:hAnsi="Arial" w:cs="Arial"/>
          <w:sz w:val="20"/>
          <w:szCs w:val="24"/>
          <w:vertAlign w:val="superscript"/>
        </w:rPr>
        <w:tab/>
      </w:r>
      <w:r w:rsidRPr="001F2CCE">
        <w:rPr>
          <w:rFonts w:ascii="Arial" w:hAnsi="Arial" w:cs="Arial"/>
          <w:sz w:val="20"/>
          <w:szCs w:val="24"/>
        </w:rPr>
        <w:t>régulière à base hexagonale  = 126 cm</w:t>
      </w:r>
      <w:r w:rsidRPr="001F2CCE">
        <w:rPr>
          <w:rFonts w:ascii="Arial" w:hAnsi="Arial" w:cs="Arial"/>
          <w:sz w:val="20"/>
          <w:szCs w:val="24"/>
          <w:vertAlign w:val="superscript"/>
        </w:rPr>
        <w:t>2</w:t>
      </w:r>
    </w:p>
    <w:p w:rsidR="001F2CCE" w:rsidRDefault="001F2CCE" w:rsidP="001F2CCE">
      <w:pPr>
        <w:ind w:firstLine="360"/>
        <w:rPr>
          <w:rFonts w:ascii="Arial" w:hAnsi="Arial" w:cs="Arial"/>
          <w:sz w:val="24"/>
          <w:szCs w:val="24"/>
        </w:rPr>
      </w:pPr>
    </w:p>
    <w:p w:rsidR="002E7585" w:rsidRDefault="001F2CCE" w:rsidP="001F2CCE">
      <w:pPr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noProof/>
          <w:lang w:eastAsia="fr-CA"/>
        </w:rPr>
        <w:drawing>
          <wp:inline distT="0" distB="0" distL="0" distR="0">
            <wp:extent cx="4448810" cy="1777365"/>
            <wp:effectExtent l="19050" t="0" r="8890" b="0"/>
            <wp:docPr id="16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810" cy="177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</w:t>
      </w:r>
      <w:r w:rsidR="002E7585">
        <w:rPr>
          <w:rFonts w:ascii="Arial" w:hAnsi="Arial" w:cs="Arial"/>
          <w:sz w:val="24"/>
          <w:szCs w:val="24"/>
        </w:rPr>
        <w:br w:type="page"/>
      </w:r>
    </w:p>
    <w:p w:rsidR="00645913" w:rsidRDefault="00E153C7" w:rsidP="00E153C7">
      <w:pPr>
        <w:pStyle w:val="Sansinterligne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Trace les développements des solides suivants.</w:t>
      </w:r>
    </w:p>
    <w:p w:rsidR="00E153C7" w:rsidRDefault="00E153C7" w:rsidP="00E153C7">
      <w:pPr>
        <w:pStyle w:val="Sansinterligne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fr-CA"/>
        </w:rPr>
        <w:drawing>
          <wp:anchor distT="0" distB="0" distL="114300" distR="114300" simplePos="0" relativeHeight="251687936" behindDoc="0" locked="0" layoutInCell="1" allowOverlap="1" wp14:anchorId="5C40CD82" wp14:editId="3D18D75B">
            <wp:simplePos x="0" y="0"/>
            <wp:positionH relativeFrom="column">
              <wp:posOffset>1104900</wp:posOffset>
            </wp:positionH>
            <wp:positionV relativeFrom="paragraph">
              <wp:posOffset>53975</wp:posOffset>
            </wp:positionV>
            <wp:extent cx="1590675" cy="1557655"/>
            <wp:effectExtent l="0" t="0" r="9525" b="4445"/>
            <wp:wrapSquare wrapText="bothSides"/>
            <wp:docPr id="24" name="Image 24" descr="http://image.mathcaptain.com/cms/images/38/octagonal-pri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.mathcaptain.com/cms/images/38/octagonal-prism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5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53C7" w:rsidRDefault="00E153C7" w:rsidP="00E153C7">
      <w:pPr>
        <w:pStyle w:val="Sansinterligne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E153C7" w:rsidRDefault="00E153C7" w:rsidP="00E153C7">
      <w:pPr>
        <w:pStyle w:val="Sansinterligne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153C7" w:rsidRDefault="00E153C7" w:rsidP="00E153C7">
      <w:pPr>
        <w:pStyle w:val="Sansinterligne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153C7" w:rsidRDefault="00E153C7" w:rsidP="00E153C7">
      <w:pPr>
        <w:pStyle w:val="Sansinterligne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153C7" w:rsidRDefault="00E153C7" w:rsidP="00E153C7">
      <w:pPr>
        <w:pStyle w:val="Sansinterligne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153C7" w:rsidRDefault="00E153C7" w:rsidP="00E153C7">
      <w:pPr>
        <w:pStyle w:val="Sansinterligne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153C7" w:rsidRDefault="00E153C7" w:rsidP="00E153C7">
      <w:pPr>
        <w:pStyle w:val="Sansinterligne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153C7" w:rsidRDefault="00E153C7" w:rsidP="00E153C7">
      <w:pPr>
        <w:pStyle w:val="Sansinterligne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153C7" w:rsidRDefault="00E153C7" w:rsidP="00E153C7">
      <w:pPr>
        <w:pStyle w:val="Sansinterligne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153C7" w:rsidRDefault="00E153C7" w:rsidP="00E153C7">
      <w:pPr>
        <w:pStyle w:val="Sansinterligne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153C7" w:rsidRDefault="00E153C7" w:rsidP="00E153C7">
      <w:pPr>
        <w:pStyle w:val="Sansinterligne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153C7" w:rsidRDefault="00E153C7" w:rsidP="00E153C7">
      <w:pPr>
        <w:pStyle w:val="Sansinterligne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153C7" w:rsidRDefault="00E153C7" w:rsidP="00E153C7">
      <w:pPr>
        <w:pStyle w:val="Sansinterligne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153C7" w:rsidRDefault="00E153C7" w:rsidP="00E153C7">
      <w:pPr>
        <w:pStyle w:val="Sansinterligne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153C7" w:rsidRDefault="00E153C7" w:rsidP="00E153C7">
      <w:pPr>
        <w:pStyle w:val="Sansinterligne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fr-CA"/>
        </w:rPr>
        <w:drawing>
          <wp:anchor distT="0" distB="0" distL="114300" distR="114300" simplePos="0" relativeHeight="251688960" behindDoc="0" locked="0" layoutInCell="1" allowOverlap="1" wp14:anchorId="039A31B1" wp14:editId="4D711889">
            <wp:simplePos x="0" y="0"/>
            <wp:positionH relativeFrom="column">
              <wp:posOffset>676275</wp:posOffset>
            </wp:positionH>
            <wp:positionV relativeFrom="paragraph">
              <wp:posOffset>216535</wp:posOffset>
            </wp:positionV>
            <wp:extent cx="1314450" cy="1503680"/>
            <wp:effectExtent l="0" t="0" r="0" b="1270"/>
            <wp:wrapSquare wrapText="bothSides"/>
            <wp:docPr id="25" name="Image 25" descr="http://zonemath.csmv.qc.ca/math316/Solides/imagesdesolides/pyramide_hexagon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zonemath.csmv.qc.ca/math316/Solides/imagesdesolides/pyramide_hexagonale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50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53C7" w:rsidRDefault="0084683E" w:rsidP="00E153C7">
      <w:pPr>
        <w:pStyle w:val="Sansinterligne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84683E" w:rsidRDefault="0084683E" w:rsidP="0084683E">
      <w:pPr>
        <w:pStyle w:val="Sansinterligne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4683E" w:rsidRDefault="0084683E" w:rsidP="0084683E">
      <w:pPr>
        <w:pStyle w:val="Sansinterligne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4683E" w:rsidRDefault="0084683E" w:rsidP="0084683E">
      <w:pPr>
        <w:pStyle w:val="Sansinterligne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4683E" w:rsidRDefault="008468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84683E" w:rsidRDefault="0084683E" w:rsidP="0084683E">
      <w:pPr>
        <w:pStyle w:val="Sansinterligne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4683E">
        <w:rPr>
          <w:rFonts w:ascii="Arial" w:hAnsi="Arial" w:cs="Arial"/>
          <w:b/>
          <w:sz w:val="24"/>
          <w:szCs w:val="24"/>
          <w:u w:val="single"/>
        </w:rPr>
        <w:lastRenderedPageBreak/>
        <w:t>PLAN D’ÉTUDE</w:t>
      </w:r>
      <w:r w:rsidR="00AD7971">
        <w:rPr>
          <w:rFonts w:ascii="Arial" w:hAnsi="Arial" w:cs="Arial"/>
          <w:b/>
          <w:sz w:val="24"/>
          <w:szCs w:val="24"/>
          <w:u w:val="single"/>
        </w:rPr>
        <w:t xml:space="preserve"> POUR L’EXAMEN DU 24 FÉVRIER 2015</w:t>
      </w:r>
    </w:p>
    <w:p w:rsidR="00AD7971" w:rsidRDefault="00AD7971" w:rsidP="0084683E">
      <w:pPr>
        <w:pStyle w:val="Sansinterligne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D7971" w:rsidRPr="0084683E" w:rsidRDefault="00AD7971" w:rsidP="0084683E">
      <w:pPr>
        <w:pStyle w:val="Sansinterligne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4683E" w:rsidRDefault="0084683E" w:rsidP="0084683E">
      <w:pPr>
        <w:pStyle w:val="Sansinterligne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Vocabulaire </w:t>
      </w:r>
    </w:p>
    <w:p w:rsidR="0084683E" w:rsidRDefault="0084683E" w:rsidP="0084683E">
      <w:pPr>
        <w:pStyle w:val="Sansinterligne"/>
        <w:numPr>
          <w:ilvl w:val="1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Face, arête, sommet</w:t>
      </w:r>
    </w:p>
    <w:p w:rsidR="0084683E" w:rsidRDefault="0084683E" w:rsidP="0084683E">
      <w:pPr>
        <w:pStyle w:val="Sansinterligne"/>
        <w:numPr>
          <w:ilvl w:val="1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Polyèdre</w:t>
      </w:r>
    </w:p>
    <w:p w:rsidR="0084683E" w:rsidRDefault="0084683E" w:rsidP="0084683E">
      <w:pPr>
        <w:pStyle w:val="Sansinterligne"/>
        <w:numPr>
          <w:ilvl w:val="1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Prismes (droits, réguliers)</w:t>
      </w:r>
    </w:p>
    <w:p w:rsidR="0084683E" w:rsidRDefault="0084683E" w:rsidP="0084683E">
      <w:pPr>
        <w:pStyle w:val="Sansinterligne"/>
        <w:numPr>
          <w:ilvl w:val="1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Pyramides (droites, régulières)</w:t>
      </w:r>
    </w:p>
    <w:p w:rsidR="0084683E" w:rsidRDefault="0084683E" w:rsidP="0084683E">
      <w:pPr>
        <w:pStyle w:val="Sansinterligne"/>
        <w:numPr>
          <w:ilvl w:val="1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Hauteur (prisme, pyramide)</w:t>
      </w:r>
    </w:p>
    <w:p w:rsidR="0084683E" w:rsidRDefault="0084683E" w:rsidP="0084683E">
      <w:pPr>
        <w:pStyle w:val="Sansinterligne"/>
        <w:numPr>
          <w:ilvl w:val="1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Apothème d’une pyramide</w:t>
      </w:r>
    </w:p>
    <w:p w:rsidR="0084683E" w:rsidRDefault="0084683E" w:rsidP="0084683E">
      <w:pPr>
        <w:pStyle w:val="Sansinterligne"/>
        <w:numPr>
          <w:ilvl w:val="1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nom des polygones réguliers de 3 à 12 côtés</w:t>
      </w:r>
    </w:p>
    <w:p w:rsidR="00AD7971" w:rsidRDefault="00AD7971" w:rsidP="00AD7971">
      <w:pPr>
        <w:pStyle w:val="Sansinterligne"/>
        <w:spacing w:line="36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84683E" w:rsidRDefault="0084683E" w:rsidP="0084683E">
      <w:pPr>
        <w:pStyle w:val="Sansinterligne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Calcul de l’aire d’un prisme</w:t>
      </w:r>
    </w:p>
    <w:p w:rsidR="00AD7971" w:rsidRDefault="00AD7971" w:rsidP="00AD7971">
      <w:pPr>
        <w:pStyle w:val="Sansinterligne"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84683E" w:rsidRDefault="0084683E" w:rsidP="0084683E">
      <w:pPr>
        <w:pStyle w:val="Sansinterligne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Calcul de l’aire d’une pyramide</w:t>
      </w:r>
    </w:p>
    <w:p w:rsidR="00AD7971" w:rsidRDefault="00AD7971" w:rsidP="00AD7971">
      <w:pPr>
        <w:pStyle w:val="Sansinterligne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4683E" w:rsidRDefault="0084683E" w:rsidP="0084683E">
      <w:pPr>
        <w:pStyle w:val="Sansinterligne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Calcul de l’aire d’un solide décomposable</w:t>
      </w:r>
    </w:p>
    <w:p w:rsidR="00AD7971" w:rsidRDefault="00AD7971" w:rsidP="00AD7971">
      <w:pPr>
        <w:pStyle w:val="Sansinterligne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4683E" w:rsidRDefault="0084683E" w:rsidP="0084683E">
      <w:pPr>
        <w:pStyle w:val="Sansinterligne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Recherche d’une mesure manquante dans un solide</w:t>
      </w:r>
    </w:p>
    <w:p w:rsidR="0084683E" w:rsidRDefault="0084683E" w:rsidP="0084683E">
      <w:pPr>
        <w:pStyle w:val="Sansinterligne"/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4683E" w:rsidRDefault="0084683E" w:rsidP="0084683E">
      <w:pPr>
        <w:pStyle w:val="Sansinterligne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4683E" w:rsidRPr="008A0303" w:rsidRDefault="0084683E" w:rsidP="0084683E">
      <w:pPr>
        <w:pStyle w:val="Sansinterligne"/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84683E" w:rsidRPr="008A0303" w:rsidSect="00956713">
      <w:footerReference w:type="default" r:id="rId27"/>
      <w:pgSz w:w="12240" w:h="15840"/>
      <w:pgMar w:top="851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91B" w:rsidRDefault="0044691B" w:rsidP="007228C1">
      <w:pPr>
        <w:spacing w:after="0" w:line="240" w:lineRule="auto"/>
      </w:pPr>
      <w:r>
        <w:separator/>
      </w:r>
    </w:p>
  </w:endnote>
  <w:endnote w:type="continuationSeparator" w:id="0">
    <w:p w:rsidR="0044691B" w:rsidRDefault="0044691B" w:rsidP="00722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8C1" w:rsidRDefault="00956713" w:rsidP="007228C1">
    <w:pPr>
      <w:pStyle w:val="Pieddepage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Chapitre 6</w:t>
    </w:r>
    <w:r w:rsidR="007228C1">
      <w:rPr>
        <w:rFonts w:asciiTheme="majorHAnsi" w:eastAsiaTheme="majorEastAsia" w:hAnsiTheme="majorHAnsi" w:cstheme="majorBidi"/>
      </w:rPr>
      <w:t xml:space="preserve"> – Document de révision du chapitre</w:t>
    </w:r>
  </w:p>
  <w:p w:rsidR="007228C1" w:rsidRDefault="007228C1">
    <w:pPr>
      <w:pStyle w:val="Pieddepage"/>
    </w:pPr>
    <w:r>
      <w:rPr>
        <w:rFonts w:asciiTheme="majorHAnsi" w:eastAsiaTheme="majorEastAsia" w:hAnsiTheme="majorHAnsi" w:cstheme="majorBidi"/>
      </w:rPr>
      <w:t xml:space="preserve">Collège Regina </w:t>
    </w:r>
    <w:proofErr w:type="spellStart"/>
    <w:r>
      <w:rPr>
        <w:rFonts w:asciiTheme="majorHAnsi" w:eastAsiaTheme="majorEastAsia" w:hAnsiTheme="majorHAnsi" w:cstheme="majorBidi"/>
      </w:rPr>
      <w:t>Assumpta</w:t>
    </w:r>
    <w:proofErr w:type="spellEnd"/>
    <w:r>
      <w:rPr>
        <w:rFonts w:asciiTheme="majorHAnsi" w:eastAsiaTheme="majorEastAsia" w:hAnsiTheme="majorHAnsi" w:cstheme="majorBidi"/>
      </w:rPr>
      <w:t xml:space="preserve"> – Mathématique 2</w:t>
    </w:r>
    <w:r w:rsidRPr="00D640D8">
      <w:rPr>
        <w:rFonts w:asciiTheme="majorHAnsi" w:eastAsiaTheme="majorEastAsia" w:hAnsiTheme="majorHAnsi" w:cstheme="majorBidi"/>
        <w:vertAlign w:val="superscript"/>
      </w:rPr>
      <w:t>e</w:t>
    </w:r>
    <w:r w:rsidR="00AD7971">
      <w:rPr>
        <w:rFonts w:asciiTheme="majorHAnsi" w:eastAsiaTheme="majorEastAsia" w:hAnsiTheme="majorHAnsi" w:cstheme="majorBidi"/>
      </w:rPr>
      <w:t xml:space="preserve"> secondaire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fr-FR"/>
      </w:rPr>
      <w:t xml:space="preserve">Page </w:t>
    </w:r>
    <w:r w:rsidR="00074CC4">
      <w:rPr>
        <w:rFonts w:eastAsiaTheme="minorEastAsia"/>
      </w:rPr>
      <w:fldChar w:fldCharType="begin"/>
    </w:r>
    <w:r>
      <w:instrText>PAGE   \* MERGEFORMAT</w:instrText>
    </w:r>
    <w:r w:rsidR="00074CC4">
      <w:rPr>
        <w:rFonts w:eastAsiaTheme="minorEastAsia"/>
      </w:rPr>
      <w:fldChar w:fldCharType="separate"/>
    </w:r>
    <w:r w:rsidR="00AD7971" w:rsidRPr="00AD7971">
      <w:rPr>
        <w:rFonts w:asciiTheme="majorHAnsi" w:eastAsiaTheme="majorEastAsia" w:hAnsiTheme="majorHAnsi" w:cstheme="majorBidi"/>
        <w:noProof/>
        <w:lang w:val="fr-FR"/>
      </w:rPr>
      <w:t>12</w:t>
    </w:r>
    <w:r w:rsidR="00074CC4">
      <w:rPr>
        <w:rFonts w:asciiTheme="majorHAnsi" w:eastAsiaTheme="majorEastAsia" w:hAnsiTheme="majorHAnsi" w:cstheme="majorBid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91B" w:rsidRDefault="0044691B" w:rsidP="007228C1">
      <w:pPr>
        <w:spacing w:after="0" w:line="240" w:lineRule="auto"/>
      </w:pPr>
      <w:r>
        <w:separator/>
      </w:r>
    </w:p>
  </w:footnote>
  <w:footnote w:type="continuationSeparator" w:id="0">
    <w:p w:rsidR="0044691B" w:rsidRDefault="0044691B" w:rsidP="00722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E638A"/>
    <w:multiLevelType w:val="hybridMultilevel"/>
    <w:tmpl w:val="A8880A30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C3979"/>
    <w:multiLevelType w:val="hybridMultilevel"/>
    <w:tmpl w:val="572A54DE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B48F8"/>
    <w:multiLevelType w:val="hybridMultilevel"/>
    <w:tmpl w:val="D4544782"/>
    <w:lvl w:ilvl="0" w:tplc="4FA85316">
      <w:start w:val="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B2329B4"/>
    <w:multiLevelType w:val="hybridMultilevel"/>
    <w:tmpl w:val="AAA4EFD6"/>
    <w:lvl w:ilvl="0" w:tplc="92ECD31E">
      <w:start w:val="1"/>
      <w:numFmt w:val="lowerLetter"/>
      <w:lvlText w:val="%1)"/>
      <w:lvlJc w:val="left"/>
      <w:pPr>
        <w:ind w:left="9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810" w:hanging="360"/>
      </w:pPr>
    </w:lvl>
    <w:lvl w:ilvl="2" w:tplc="0C0C001B" w:tentative="1">
      <w:start w:val="1"/>
      <w:numFmt w:val="lowerRoman"/>
      <w:lvlText w:val="%3."/>
      <w:lvlJc w:val="right"/>
      <w:pPr>
        <w:ind w:left="1530" w:hanging="180"/>
      </w:pPr>
    </w:lvl>
    <w:lvl w:ilvl="3" w:tplc="0C0C000F" w:tentative="1">
      <w:start w:val="1"/>
      <w:numFmt w:val="decimal"/>
      <w:lvlText w:val="%4."/>
      <w:lvlJc w:val="left"/>
      <w:pPr>
        <w:ind w:left="2250" w:hanging="360"/>
      </w:pPr>
    </w:lvl>
    <w:lvl w:ilvl="4" w:tplc="0C0C0019" w:tentative="1">
      <w:start w:val="1"/>
      <w:numFmt w:val="lowerLetter"/>
      <w:lvlText w:val="%5."/>
      <w:lvlJc w:val="left"/>
      <w:pPr>
        <w:ind w:left="2970" w:hanging="360"/>
      </w:pPr>
    </w:lvl>
    <w:lvl w:ilvl="5" w:tplc="0C0C001B" w:tentative="1">
      <w:start w:val="1"/>
      <w:numFmt w:val="lowerRoman"/>
      <w:lvlText w:val="%6."/>
      <w:lvlJc w:val="right"/>
      <w:pPr>
        <w:ind w:left="3690" w:hanging="180"/>
      </w:pPr>
    </w:lvl>
    <w:lvl w:ilvl="6" w:tplc="0C0C000F" w:tentative="1">
      <w:start w:val="1"/>
      <w:numFmt w:val="decimal"/>
      <w:lvlText w:val="%7."/>
      <w:lvlJc w:val="left"/>
      <w:pPr>
        <w:ind w:left="4410" w:hanging="360"/>
      </w:pPr>
    </w:lvl>
    <w:lvl w:ilvl="7" w:tplc="0C0C0019" w:tentative="1">
      <w:start w:val="1"/>
      <w:numFmt w:val="lowerLetter"/>
      <w:lvlText w:val="%8."/>
      <w:lvlJc w:val="left"/>
      <w:pPr>
        <w:ind w:left="5130" w:hanging="360"/>
      </w:pPr>
    </w:lvl>
    <w:lvl w:ilvl="8" w:tplc="0C0C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4">
    <w:nsid w:val="40901605"/>
    <w:multiLevelType w:val="hybridMultilevel"/>
    <w:tmpl w:val="8654AC80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FF0231"/>
    <w:multiLevelType w:val="hybridMultilevel"/>
    <w:tmpl w:val="18EEB196"/>
    <w:lvl w:ilvl="0" w:tplc="9E4EB2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AF38CE"/>
    <w:multiLevelType w:val="hybridMultilevel"/>
    <w:tmpl w:val="0E9E4628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6C66A4"/>
    <w:multiLevelType w:val="hybridMultilevel"/>
    <w:tmpl w:val="C18C94D2"/>
    <w:lvl w:ilvl="0" w:tplc="DFCC16BA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857E26"/>
    <w:multiLevelType w:val="hybridMultilevel"/>
    <w:tmpl w:val="F61AC9A2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303"/>
    <w:rsid w:val="000069D9"/>
    <w:rsid w:val="00020CC8"/>
    <w:rsid w:val="0002289E"/>
    <w:rsid w:val="00025EA3"/>
    <w:rsid w:val="00034373"/>
    <w:rsid w:val="0003629A"/>
    <w:rsid w:val="0003698A"/>
    <w:rsid w:val="000371E3"/>
    <w:rsid w:val="00046199"/>
    <w:rsid w:val="00046988"/>
    <w:rsid w:val="000620B6"/>
    <w:rsid w:val="00074CC4"/>
    <w:rsid w:val="00082444"/>
    <w:rsid w:val="00085B1C"/>
    <w:rsid w:val="00091FAD"/>
    <w:rsid w:val="000970B5"/>
    <w:rsid w:val="000A0772"/>
    <w:rsid w:val="000A08CA"/>
    <w:rsid w:val="000B7F23"/>
    <w:rsid w:val="000C14F1"/>
    <w:rsid w:val="000C630A"/>
    <w:rsid w:val="000D4E0E"/>
    <w:rsid w:val="000D535C"/>
    <w:rsid w:val="000D7851"/>
    <w:rsid w:val="000E3C86"/>
    <w:rsid w:val="000E779E"/>
    <w:rsid w:val="000F0AFD"/>
    <w:rsid w:val="00103732"/>
    <w:rsid w:val="00104CA3"/>
    <w:rsid w:val="0011274C"/>
    <w:rsid w:val="00116BB5"/>
    <w:rsid w:val="00117B7E"/>
    <w:rsid w:val="00122B0B"/>
    <w:rsid w:val="0012619B"/>
    <w:rsid w:val="0012645F"/>
    <w:rsid w:val="00134115"/>
    <w:rsid w:val="00141998"/>
    <w:rsid w:val="00142EAB"/>
    <w:rsid w:val="00144DC7"/>
    <w:rsid w:val="0015050D"/>
    <w:rsid w:val="0015589C"/>
    <w:rsid w:val="00157CFF"/>
    <w:rsid w:val="00161704"/>
    <w:rsid w:val="0016481B"/>
    <w:rsid w:val="00171787"/>
    <w:rsid w:val="00177E41"/>
    <w:rsid w:val="0019175C"/>
    <w:rsid w:val="001A3043"/>
    <w:rsid w:val="001A7140"/>
    <w:rsid w:val="001B0E6A"/>
    <w:rsid w:val="001B2B92"/>
    <w:rsid w:val="001C03A0"/>
    <w:rsid w:val="001C5C72"/>
    <w:rsid w:val="001C7660"/>
    <w:rsid w:val="001D1C35"/>
    <w:rsid w:val="001D2816"/>
    <w:rsid w:val="001D49F5"/>
    <w:rsid w:val="001E6DE5"/>
    <w:rsid w:val="001F2CCE"/>
    <w:rsid w:val="001F41EA"/>
    <w:rsid w:val="00206644"/>
    <w:rsid w:val="00207EB0"/>
    <w:rsid w:val="00214C29"/>
    <w:rsid w:val="00215812"/>
    <w:rsid w:val="002201AC"/>
    <w:rsid w:val="0022102B"/>
    <w:rsid w:val="0022312C"/>
    <w:rsid w:val="0022559F"/>
    <w:rsid w:val="00233E19"/>
    <w:rsid w:val="00245CC4"/>
    <w:rsid w:val="0026077E"/>
    <w:rsid w:val="002765F3"/>
    <w:rsid w:val="002771CC"/>
    <w:rsid w:val="00277391"/>
    <w:rsid w:val="002773CC"/>
    <w:rsid w:val="0028227C"/>
    <w:rsid w:val="00285B2A"/>
    <w:rsid w:val="00297C02"/>
    <w:rsid w:val="002B5668"/>
    <w:rsid w:val="002B5F30"/>
    <w:rsid w:val="002B6558"/>
    <w:rsid w:val="002B7463"/>
    <w:rsid w:val="002C22B5"/>
    <w:rsid w:val="002C6183"/>
    <w:rsid w:val="002E7585"/>
    <w:rsid w:val="002E7E3C"/>
    <w:rsid w:val="002F1F2B"/>
    <w:rsid w:val="002F2D37"/>
    <w:rsid w:val="002F3706"/>
    <w:rsid w:val="002F526F"/>
    <w:rsid w:val="0030289D"/>
    <w:rsid w:val="00305623"/>
    <w:rsid w:val="00306674"/>
    <w:rsid w:val="00310D0D"/>
    <w:rsid w:val="00312AB4"/>
    <w:rsid w:val="00316942"/>
    <w:rsid w:val="003207D5"/>
    <w:rsid w:val="00323ABC"/>
    <w:rsid w:val="0032475D"/>
    <w:rsid w:val="00326C18"/>
    <w:rsid w:val="003311CF"/>
    <w:rsid w:val="00332C9F"/>
    <w:rsid w:val="003356F7"/>
    <w:rsid w:val="003466AA"/>
    <w:rsid w:val="00364148"/>
    <w:rsid w:val="00364E12"/>
    <w:rsid w:val="00367515"/>
    <w:rsid w:val="00372790"/>
    <w:rsid w:val="00373739"/>
    <w:rsid w:val="00386721"/>
    <w:rsid w:val="003923F6"/>
    <w:rsid w:val="00396F27"/>
    <w:rsid w:val="003A6941"/>
    <w:rsid w:val="003B3BBC"/>
    <w:rsid w:val="003B4933"/>
    <w:rsid w:val="003B6EFB"/>
    <w:rsid w:val="003B77AC"/>
    <w:rsid w:val="003C66F7"/>
    <w:rsid w:val="003E1C54"/>
    <w:rsid w:val="003F25C0"/>
    <w:rsid w:val="003F7A51"/>
    <w:rsid w:val="00400256"/>
    <w:rsid w:val="00400847"/>
    <w:rsid w:val="00411BEF"/>
    <w:rsid w:val="004137D5"/>
    <w:rsid w:val="004139A4"/>
    <w:rsid w:val="00413E39"/>
    <w:rsid w:val="00422225"/>
    <w:rsid w:val="00427BE7"/>
    <w:rsid w:val="004321F1"/>
    <w:rsid w:val="0043362D"/>
    <w:rsid w:val="004405B4"/>
    <w:rsid w:val="0044691B"/>
    <w:rsid w:val="004469D5"/>
    <w:rsid w:val="00451588"/>
    <w:rsid w:val="004521EB"/>
    <w:rsid w:val="00452DF1"/>
    <w:rsid w:val="00460B38"/>
    <w:rsid w:val="004744B5"/>
    <w:rsid w:val="00483889"/>
    <w:rsid w:val="004902AC"/>
    <w:rsid w:val="004945EA"/>
    <w:rsid w:val="00496DAF"/>
    <w:rsid w:val="004B0AA2"/>
    <w:rsid w:val="004B1D9B"/>
    <w:rsid w:val="004D6B47"/>
    <w:rsid w:val="004E00C3"/>
    <w:rsid w:val="004E7B19"/>
    <w:rsid w:val="004F425D"/>
    <w:rsid w:val="00507891"/>
    <w:rsid w:val="00507913"/>
    <w:rsid w:val="00520CC0"/>
    <w:rsid w:val="00523075"/>
    <w:rsid w:val="00523A58"/>
    <w:rsid w:val="00532AA0"/>
    <w:rsid w:val="00533A6B"/>
    <w:rsid w:val="0053473E"/>
    <w:rsid w:val="005352ED"/>
    <w:rsid w:val="00537520"/>
    <w:rsid w:val="0054101F"/>
    <w:rsid w:val="00547939"/>
    <w:rsid w:val="00547E17"/>
    <w:rsid w:val="00556DE1"/>
    <w:rsid w:val="0056013A"/>
    <w:rsid w:val="005704D7"/>
    <w:rsid w:val="005739DC"/>
    <w:rsid w:val="00573B20"/>
    <w:rsid w:val="00573EE2"/>
    <w:rsid w:val="0057597D"/>
    <w:rsid w:val="0058162D"/>
    <w:rsid w:val="0059167E"/>
    <w:rsid w:val="005A5B6B"/>
    <w:rsid w:val="005A785A"/>
    <w:rsid w:val="005B28FD"/>
    <w:rsid w:val="005B7B40"/>
    <w:rsid w:val="005C4D42"/>
    <w:rsid w:val="005F02A0"/>
    <w:rsid w:val="005F42A6"/>
    <w:rsid w:val="006008D7"/>
    <w:rsid w:val="006033C5"/>
    <w:rsid w:val="00617ADD"/>
    <w:rsid w:val="00636680"/>
    <w:rsid w:val="00637BDE"/>
    <w:rsid w:val="00637FAA"/>
    <w:rsid w:val="00641D84"/>
    <w:rsid w:val="00645913"/>
    <w:rsid w:val="00646726"/>
    <w:rsid w:val="00651530"/>
    <w:rsid w:val="00660AED"/>
    <w:rsid w:val="00666598"/>
    <w:rsid w:val="006704A4"/>
    <w:rsid w:val="0067460B"/>
    <w:rsid w:val="00675AE1"/>
    <w:rsid w:val="006A5A70"/>
    <w:rsid w:val="006B2D7F"/>
    <w:rsid w:val="006B2EB1"/>
    <w:rsid w:val="006B441C"/>
    <w:rsid w:val="006C1D3A"/>
    <w:rsid w:val="006C77F4"/>
    <w:rsid w:val="006F0A4C"/>
    <w:rsid w:val="006F2AA4"/>
    <w:rsid w:val="006F3A10"/>
    <w:rsid w:val="007049BD"/>
    <w:rsid w:val="00704D28"/>
    <w:rsid w:val="007062F8"/>
    <w:rsid w:val="007063DB"/>
    <w:rsid w:val="00706BF1"/>
    <w:rsid w:val="00714DF5"/>
    <w:rsid w:val="00715B44"/>
    <w:rsid w:val="00716E1B"/>
    <w:rsid w:val="007228C1"/>
    <w:rsid w:val="00727F46"/>
    <w:rsid w:val="00730D50"/>
    <w:rsid w:val="007379C5"/>
    <w:rsid w:val="00740F2A"/>
    <w:rsid w:val="0074264A"/>
    <w:rsid w:val="00743C92"/>
    <w:rsid w:val="007508C3"/>
    <w:rsid w:val="00756B53"/>
    <w:rsid w:val="0076319C"/>
    <w:rsid w:val="00774164"/>
    <w:rsid w:val="00775E9E"/>
    <w:rsid w:val="0078025D"/>
    <w:rsid w:val="0078208C"/>
    <w:rsid w:val="0078418A"/>
    <w:rsid w:val="007875C9"/>
    <w:rsid w:val="00790DE3"/>
    <w:rsid w:val="007A73BE"/>
    <w:rsid w:val="007C1449"/>
    <w:rsid w:val="007D4DFB"/>
    <w:rsid w:val="007E5C3E"/>
    <w:rsid w:val="007F0DA2"/>
    <w:rsid w:val="007F3D1E"/>
    <w:rsid w:val="007F5B9D"/>
    <w:rsid w:val="007F6ACC"/>
    <w:rsid w:val="007F6F48"/>
    <w:rsid w:val="007F7527"/>
    <w:rsid w:val="00802296"/>
    <w:rsid w:val="0080289B"/>
    <w:rsid w:val="008028F3"/>
    <w:rsid w:val="008133D6"/>
    <w:rsid w:val="00813AA8"/>
    <w:rsid w:val="00817E30"/>
    <w:rsid w:val="00827047"/>
    <w:rsid w:val="00834E3F"/>
    <w:rsid w:val="00837003"/>
    <w:rsid w:val="00841EBC"/>
    <w:rsid w:val="00842059"/>
    <w:rsid w:val="0084683E"/>
    <w:rsid w:val="00856347"/>
    <w:rsid w:val="00860AF3"/>
    <w:rsid w:val="00860E17"/>
    <w:rsid w:val="00871A37"/>
    <w:rsid w:val="0088455F"/>
    <w:rsid w:val="00891C18"/>
    <w:rsid w:val="0089351E"/>
    <w:rsid w:val="0089405C"/>
    <w:rsid w:val="008961F2"/>
    <w:rsid w:val="008A0303"/>
    <w:rsid w:val="008A28B6"/>
    <w:rsid w:val="008B6AB5"/>
    <w:rsid w:val="008B6D6C"/>
    <w:rsid w:val="008C1C17"/>
    <w:rsid w:val="008C1E79"/>
    <w:rsid w:val="008D0383"/>
    <w:rsid w:val="008D0B56"/>
    <w:rsid w:val="008D27FA"/>
    <w:rsid w:val="008D7B2E"/>
    <w:rsid w:val="008E1A66"/>
    <w:rsid w:val="008E46BA"/>
    <w:rsid w:val="008E592B"/>
    <w:rsid w:val="008F23BD"/>
    <w:rsid w:val="0090336E"/>
    <w:rsid w:val="00907266"/>
    <w:rsid w:val="009177FE"/>
    <w:rsid w:val="00926C48"/>
    <w:rsid w:val="0093352A"/>
    <w:rsid w:val="0093538A"/>
    <w:rsid w:val="00937846"/>
    <w:rsid w:val="00941977"/>
    <w:rsid w:val="0094386B"/>
    <w:rsid w:val="00952AAB"/>
    <w:rsid w:val="00956713"/>
    <w:rsid w:val="0096204B"/>
    <w:rsid w:val="009641B7"/>
    <w:rsid w:val="009660D0"/>
    <w:rsid w:val="00970B04"/>
    <w:rsid w:val="00970D04"/>
    <w:rsid w:val="00972AF8"/>
    <w:rsid w:val="00974ECE"/>
    <w:rsid w:val="009913CB"/>
    <w:rsid w:val="00992C59"/>
    <w:rsid w:val="00995E68"/>
    <w:rsid w:val="009964AF"/>
    <w:rsid w:val="009A6D3B"/>
    <w:rsid w:val="009B03FE"/>
    <w:rsid w:val="009B38E6"/>
    <w:rsid w:val="009B69C0"/>
    <w:rsid w:val="009C0929"/>
    <w:rsid w:val="009C1363"/>
    <w:rsid w:val="009C1FC7"/>
    <w:rsid w:val="009C62A3"/>
    <w:rsid w:val="009E11BF"/>
    <w:rsid w:val="009E271E"/>
    <w:rsid w:val="009E783B"/>
    <w:rsid w:val="00A06430"/>
    <w:rsid w:val="00A07BDC"/>
    <w:rsid w:val="00A137D7"/>
    <w:rsid w:val="00A16192"/>
    <w:rsid w:val="00A210EF"/>
    <w:rsid w:val="00A256DF"/>
    <w:rsid w:val="00A273D7"/>
    <w:rsid w:val="00A2760D"/>
    <w:rsid w:val="00A36A20"/>
    <w:rsid w:val="00A4467D"/>
    <w:rsid w:val="00A45D81"/>
    <w:rsid w:val="00A476C8"/>
    <w:rsid w:val="00A57756"/>
    <w:rsid w:val="00A77D6E"/>
    <w:rsid w:val="00A908A1"/>
    <w:rsid w:val="00AA063B"/>
    <w:rsid w:val="00AA1A3A"/>
    <w:rsid w:val="00AA59B4"/>
    <w:rsid w:val="00AB3BF6"/>
    <w:rsid w:val="00AC0680"/>
    <w:rsid w:val="00AD1EDB"/>
    <w:rsid w:val="00AD6222"/>
    <w:rsid w:val="00AD6596"/>
    <w:rsid w:val="00AD6E0E"/>
    <w:rsid w:val="00AD7971"/>
    <w:rsid w:val="00AE45AD"/>
    <w:rsid w:val="00AE4F78"/>
    <w:rsid w:val="00AE5F47"/>
    <w:rsid w:val="00AF0DB1"/>
    <w:rsid w:val="00AF58CC"/>
    <w:rsid w:val="00AF5E5B"/>
    <w:rsid w:val="00AF6C73"/>
    <w:rsid w:val="00B02522"/>
    <w:rsid w:val="00B1130C"/>
    <w:rsid w:val="00B12572"/>
    <w:rsid w:val="00B30952"/>
    <w:rsid w:val="00B374E6"/>
    <w:rsid w:val="00B4247D"/>
    <w:rsid w:val="00B42FC1"/>
    <w:rsid w:val="00B448A8"/>
    <w:rsid w:val="00B61FF8"/>
    <w:rsid w:val="00B66088"/>
    <w:rsid w:val="00B74A5F"/>
    <w:rsid w:val="00B76A59"/>
    <w:rsid w:val="00B776F6"/>
    <w:rsid w:val="00BA0CEE"/>
    <w:rsid w:val="00BA1CB5"/>
    <w:rsid w:val="00BA313B"/>
    <w:rsid w:val="00BB475B"/>
    <w:rsid w:val="00BB71BA"/>
    <w:rsid w:val="00BC0CF8"/>
    <w:rsid w:val="00BC2C9F"/>
    <w:rsid w:val="00BC578D"/>
    <w:rsid w:val="00BC6736"/>
    <w:rsid w:val="00BE332F"/>
    <w:rsid w:val="00BE552A"/>
    <w:rsid w:val="00BE6607"/>
    <w:rsid w:val="00BF6601"/>
    <w:rsid w:val="00BF7759"/>
    <w:rsid w:val="00C21953"/>
    <w:rsid w:val="00C231B0"/>
    <w:rsid w:val="00C40F1C"/>
    <w:rsid w:val="00C4361D"/>
    <w:rsid w:val="00C66044"/>
    <w:rsid w:val="00C705C2"/>
    <w:rsid w:val="00C72C59"/>
    <w:rsid w:val="00C74149"/>
    <w:rsid w:val="00C74880"/>
    <w:rsid w:val="00C914F8"/>
    <w:rsid w:val="00CA4714"/>
    <w:rsid w:val="00CC7E12"/>
    <w:rsid w:val="00CD0D45"/>
    <w:rsid w:val="00CD2FDA"/>
    <w:rsid w:val="00CD540E"/>
    <w:rsid w:val="00CD5F51"/>
    <w:rsid w:val="00CE2F68"/>
    <w:rsid w:val="00CE420D"/>
    <w:rsid w:val="00CE6031"/>
    <w:rsid w:val="00CF151D"/>
    <w:rsid w:val="00CF1AD9"/>
    <w:rsid w:val="00CF30F9"/>
    <w:rsid w:val="00CF4ED1"/>
    <w:rsid w:val="00CF7000"/>
    <w:rsid w:val="00CF709E"/>
    <w:rsid w:val="00D1176A"/>
    <w:rsid w:val="00D22705"/>
    <w:rsid w:val="00D32C37"/>
    <w:rsid w:val="00D362D3"/>
    <w:rsid w:val="00D36800"/>
    <w:rsid w:val="00D4499A"/>
    <w:rsid w:val="00D453AB"/>
    <w:rsid w:val="00D45E55"/>
    <w:rsid w:val="00D5561D"/>
    <w:rsid w:val="00D55FB1"/>
    <w:rsid w:val="00D5636E"/>
    <w:rsid w:val="00D60CE6"/>
    <w:rsid w:val="00D63965"/>
    <w:rsid w:val="00D67CC8"/>
    <w:rsid w:val="00D771C0"/>
    <w:rsid w:val="00D91FD2"/>
    <w:rsid w:val="00D9373A"/>
    <w:rsid w:val="00DA3BE9"/>
    <w:rsid w:val="00DA40C0"/>
    <w:rsid w:val="00DA5358"/>
    <w:rsid w:val="00DA5C78"/>
    <w:rsid w:val="00DB1F57"/>
    <w:rsid w:val="00DC19A7"/>
    <w:rsid w:val="00DD0C96"/>
    <w:rsid w:val="00DD3614"/>
    <w:rsid w:val="00DE1774"/>
    <w:rsid w:val="00DE2ECF"/>
    <w:rsid w:val="00DE511E"/>
    <w:rsid w:val="00DE547C"/>
    <w:rsid w:val="00DE627C"/>
    <w:rsid w:val="00DE7C62"/>
    <w:rsid w:val="00E0142C"/>
    <w:rsid w:val="00E0157C"/>
    <w:rsid w:val="00E0325B"/>
    <w:rsid w:val="00E10AB5"/>
    <w:rsid w:val="00E12FA8"/>
    <w:rsid w:val="00E153C7"/>
    <w:rsid w:val="00E22806"/>
    <w:rsid w:val="00E2522D"/>
    <w:rsid w:val="00E40A90"/>
    <w:rsid w:val="00E41E04"/>
    <w:rsid w:val="00E47639"/>
    <w:rsid w:val="00E516AD"/>
    <w:rsid w:val="00E56FE5"/>
    <w:rsid w:val="00E605E6"/>
    <w:rsid w:val="00E63048"/>
    <w:rsid w:val="00E64A94"/>
    <w:rsid w:val="00E66FDC"/>
    <w:rsid w:val="00E8109B"/>
    <w:rsid w:val="00E81FF1"/>
    <w:rsid w:val="00E82019"/>
    <w:rsid w:val="00E904BA"/>
    <w:rsid w:val="00E94092"/>
    <w:rsid w:val="00EA112F"/>
    <w:rsid w:val="00EA48E6"/>
    <w:rsid w:val="00EA561A"/>
    <w:rsid w:val="00EA5E33"/>
    <w:rsid w:val="00EA660B"/>
    <w:rsid w:val="00EB5F62"/>
    <w:rsid w:val="00EC00C8"/>
    <w:rsid w:val="00ED0BE8"/>
    <w:rsid w:val="00ED66C9"/>
    <w:rsid w:val="00EE46F0"/>
    <w:rsid w:val="00EE51E0"/>
    <w:rsid w:val="00EF2738"/>
    <w:rsid w:val="00EF42C4"/>
    <w:rsid w:val="00EF7886"/>
    <w:rsid w:val="00EF7D50"/>
    <w:rsid w:val="00F04E3C"/>
    <w:rsid w:val="00F13F5F"/>
    <w:rsid w:val="00F236AD"/>
    <w:rsid w:val="00F24857"/>
    <w:rsid w:val="00F33AB5"/>
    <w:rsid w:val="00F419F1"/>
    <w:rsid w:val="00F42476"/>
    <w:rsid w:val="00F46580"/>
    <w:rsid w:val="00F47CE7"/>
    <w:rsid w:val="00F84E9E"/>
    <w:rsid w:val="00F94677"/>
    <w:rsid w:val="00F978E2"/>
    <w:rsid w:val="00FA20DC"/>
    <w:rsid w:val="00FA586D"/>
    <w:rsid w:val="00FC2B94"/>
    <w:rsid w:val="00FD1CA5"/>
    <w:rsid w:val="00FE3A35"/>
    <w:rsid w:val="00FF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A0303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8A0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22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28C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228C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228C1"/>
  </w:style>
  <w:style w:type="paragraph" w:styleId="Pieddepage">
    <w:name w:val="footer"/>
    <w:basedOn w:val="Normal"/>
    <w:link w:val="PieddepageCar"/>
    <w:uiPriority w:val="99"/>
    <w:unhideWhenUsed/>
    <w:rsid w:val="007228C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228C1"/>
  </w:style>
  <w:style w:type="paragraph" w:styleId="Paragraphedeliste">
    <w:name w:val="List Paragraph"/>
    <w:basedOn w:val="Normal"/>
    <w:uiPriority w:val="34"/>
    <w:qFormat/>
    <w:rsid w:val="000F0AFD"/>
    <w:pPr>
      <w:ind w:left="720"/>
      <w:contextualSpacing/>
    </w:pPr>
  </w:style>
  <w:style w:type="paragraph" w:customStyle="1" w:styleId="PISTEex">
    <w:name w:val="PISTEex"/>
    <w:basedOn w:val="Normal"/>
    <w:link w:val="PISTEexCar"/>
    <w:rsid w:val="00645913"/>
    <w:pPr>
      <w:tabs>
        <w:tab w:val="right" w:leader="underscore" w:pos="9270"/>
      </w:tabs>
      <w:autoSpaceDE w:val="0"/>
      <w:autoSpaceDN w:val="0"/>
      <w:adjustRightInd w:val="0"/>
      <w:spacing w:after="120" w:line="240" w:lineRule="auto"/>
      <w:ind w:left="90" w:hanging="360"/>
    </w:pPr>
    <w:rPr>
      <w:rFonts w:ascii="Arial" w:eastAsia="Times New Roman" w:hAnsi="Arial" w:cs="Arial"/>
    </w:rPr>
  </w:style>
  <w:style w:type="character" w:customStyle="1" w:styleId="PISTEexCar">
    <w:name w:val="PISTEex Car"/>
    <w:basedOn w:val="Policepardfaut"/>
    <w:link w:val="PISTEex"/>
    <w:rsid w:val="00645913"/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A0303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8A0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22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28C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228C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228C1"/>
  </w:style>
  <w:style w:type="paragraph" w:styleId="Pieddepage">
    <w:name w:val="footer"/>
    <w:basedOn w:val="Normal"/>
    <w:link w:val="PieddepageCar"/>
    <w:uiPriority w:val="99"/>
    <w:unhideWhenUsed/>
    <w:rsid w:val="007228C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228C1"/>
  </w:style>
  <w:style w:type="paragraph" w:styleId="Paragraphedeliste">
    <w:name w:val="List Paragraph"/>
    <w:basedOn w:val="Normal"/>
    <w:uiPriority w:val="34"/>
    <w:qFormat/>
    <w:rsid w:val="000F0AFD"/>
    <w:pPr>
      <w:ind w:left="720"/>
      <w:contextualSpacing/>
    </w:pPr>
  </w:style>
  <w:style w:type="paragraph" w:customStyle="1" w:styleId="PISTEex">
    <w:name w:val="PISTEex"/>
    <w:basedOn w:val="Normal"/>
    <w:link w:val="PISTEexCar"/>
    <w:rsid w:val="00645913"/>
    <w:pPr>
      <w:tabs>
        <w:tab w:val="right" w:leader="underscore" w:pos="9270"/>
      </w:tabs>
      <w:autoSpaceDE w:val="0"/>
      <w:autoSpaceDN w:val="0"/>
      <w:adjustRightInd w:val="0"/>
      <w:spacing w:after="120" w:line="240" w:lineRule="auto"/>
      <w:ind w:left="90" w:hanging="360"/>
    </w:pPr>
    <w:rPr>
      <w:rFonts w:ascii="Arial" w:eastAsia="Times New Roman" w:hAnsi="Arial" w:cs="Arial"/>
    </w:rPr>
  </w:style>
  <w:style w:type="character" w:customStyle="1" w:styleId="PISTEexCar">
    <w:name w:val="PISTEex Car"/>
    <w:basedOn w:val="Policepardfaut"/>
    <w:link w:val="PISTEex"/>
    <w:rsid w:val="00645913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gif"/><Relationship Id="rId26" Type="http://schemas.openxmlformats.org/officeDocument/2006/relationships/image" Target="media/image19.jpeg"/><Relationship Id="rId3" Type="http://schemas.microsoft.com/office/2007/relationships/stylesWithEffects" Target="stylesWithEffects.xml"/><Relationship Id="rId21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emf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image" Target="media/image13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emf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emf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12</Pages>
  <Words>410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Collège Regina Assumpta</Company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Administrateur</cp:lastModifiedBy>
  <cp:revision>11</cp:revision>
  <dcterms:created xsi:type="dcterms:W3CDTF">2015-02-03T21:18:00Z</dcterms:created>
  <dcterms:modified xsi:type="dcterms:W3CDTF">2015-02-12T20:34:00Z</dcterms:modified>
</cp:coreProperties>
</file>